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6EDA" w14:textId="4F66B35E" w:rsidR="00AF596B" w:rsidRPr="005E0F17" w:rsidRDefault="003778A0" w:rsidP="00167784">
      <w:pPr>
        <w:jc w:val="center"/>
        <w:rPr>
          <w:rFonts w:ascii="Calibri" w:hAnsi="Calibri" w:cs="Calibri"/>
          <w:b/>
          <w:bCs/>
          <w:sz w:val="32"/>
          <w:szCs w:val="32"/>
        </w:rPr>
      </w:pPr>
      <w:r w:rsidRPr="005E0F17">
        <w:rPr>
          <w:rFonts w:ascii="Calibri" w:hAnsi="Calibri" w:cs="Calibri"/>
          <w:b/>
          <w:bCs/>
          <w:sz w:val="32"/>
          <w:szCs w:val="32"/>
        </w:rPr>
        <w:t>All Souls Church Unitarian Board of Trustees Meeting Minutes</w:t>
      </w:r>
    </w:p>
    <w:p w14:paraId="31FBFBEF" w14:textId="36EAC129" w:rsidR="003778A0" w:rsidRPr="005E0F17" w:rsidRDefault="008C2FFC" w:rsidP="00167784">
      <w:pPr>
        <w:jc w:val="center"/>
        <w:rPr>
          <w:rFonts w:ascii="Calibri" w:hAnsi="Calibri" w:cs="Calibri"/>
          <w:b/>
          <w:bCs/>
          <w:sz w:val="32"/>
          <w:szCs w:val="32"/>
        </w:rPr>
      </w:pPr>
      <w:r>
        <w:rPr>
          <w:rFonts w:ascii="Calibri" w:hAnsi="Calibri" w:cs="Calibri"/>
          <w:b/>
          <w:bCs/>
          <w:sz w:val="32"/>
          <w:szCs w:val="32"/>
        </w:rPr>
        <w:t>March 22</w:t>
      </w:r>
      <w:r w:rsidR="00814294">
        <w:rPr>
          <w:rFonts w:ascii="Calibri" w:hAnsi="Calibri" w:cs="Calibri"/>
          <w:b/>
          <w:bCs/>
          <w:sz w:val="32"/>
          <w:szCs w:val="32"/>
        </w:rPr>
        <w:t>,</w:t>
      </w:r>
      <w:r w:rsidR="003778A0" w:rsidRPr="005E0F17">
        <w:rPr>
          <w:rFonts w:ascii="Calibri" w:hAnsi="Calibri" w:cs="Calibri"/>
          <w:b/>
          <w:bCs/>
          <w:sz w:val="32"/>
          <w:szCs w:val="32"/>
        </w:rPr>
        <w:t xml:space="preserve"> 202</w:t>
      </w:r>
      <w:r w:rsidR="00DD30BA">
        <w:rPr>
          <w:rFonts w:ascii="Calibri" w:hAnsi="Calibri" w:cs="Calibri"/>
          <w:b/>
          <w:bCs/>
          <w:sz w:val="32"/>
          <w:szCs w:val="32"/>
        </w:rPr>
        <w:t>3</w:t>
      </w:r>
    </w:p>
    <w:p w14:paraId="23C79DA1" w14:textId="3BF70008" w:rsidR="003778A0" w:rsidRPr="00B002CB" w:rsidRDefault="003778A0" w:rsidP="00167784">
      <w:pPr>
        <w:rPr>
          <w:rFonts w:ascii="Calibri" w:hAnsi="Calibri" w:cs="Calibri"/>
          <w:sz w:val="22"/>
          <w:szCs w:val="22"/>
        </w:rPr>
      </w:pPr>
    </w:p>
    <w:p w14:paraId="0DC904E2" w14:textId="3E77774B" w:rsidR="003778A0" w:rsidRPr="00B002CB" w:rsidRDefault="003778A0" w:rsidP="00167784">
      <w:pPr>
        <w:rPr>
          <w:rFonts w:ascii="Calibri" w:hAnsi="Calibri" w:cs="Calibri"/>
          <w:b/>
          <w:bCs/>
          <w:sz w:val="22"/>
          <w:szCs w:val="22"/>
        </w:rPr>
      </w:pPr>
      <w:r w:rsidRPr="00B002CB">
        <w:rPr>
          <w:rFonts w:ascii="Calibri" w:hAnsi="Calibri" w:cs="Calibri"/>
          <w:b/>
          <w:bCs/>
          <w:sz w:val="22"/>
          <w:szCs w:val="22"/>
        </w:rPr>
        <w:t>Trustees Present</w:t>
      </w:r>
    </w:p>
    <w:p w14:paraId="7466A68D" w14:textId="38F5C218" w:rsidR="003778A0" w:rsidRPr="00B002CB" w:rsidRDefault="003778A0" w:rsidP="00167784">
      <w:pPr>
        <w:rPr>
          <w:rFonts w:ascii="Calibri" w:hAnsi="Calibri" w:cs="Calibri"/>
          <w:sz w:val="22"/>
          <w:szCs w:val="22"/>
        </w:rPr>
      </w:pPr>
      <w:r w:rsidRPr="00B002CB">
        <w:rPr>
          <w:rFonts w:ascii="Calibri" w:hAnsi="Calibri" w:cs="Calibri"/>
          <w:sz w:val="22"/>
          <w:szCs w:val="22"/>
        </w:rPr>
        <w:t>Cait Clark</w:t>
      </w:r>
      <w:r w:rsidR="00814294">
        <w:rPr>
          <w:rFonts w:ascii="Calibri" w:hAnsi="Calibri" w:cs="Calibri"/>
          <w:sz w:val="22"/>
          <w:szCs w:val="22"/>
        </w:rPr>
        <w:t>e</w:t>
      </w:r>
    </w:p>
    <w:p w14:paraId="481C633A" w14:textId="77777777" w:rsidR="003778A0" w:rsidRPr="00B002CB" w:rsidRDefault="003778A0" w:rsidP="00167784">
      <w:pPr>
        <w:rPr>
          <w:rFonts w:ascii="Calibri" w:hAnsi="Calibri" w:cs="Calibri"/>
          <w:sz w:val="22"/>
          <w:szCs w:val="22"/>
        </w:rPr>
      </w:pPr>
      <w:r w:rsidRPr="00B002CB">
        <w:rPr>
          <w:rFonts w:ascii="Calibri" w:hAnsi="Calibri" w:cs="Calibri"/>
          <w:sz w:val="22"/>
          <w:szCs w:val="22"/>
        </w:rPr>
        <w:t>Joe Feuer</w:t>
      </w:r>
    </w:p>
    <w:p w14:paraId="79EDD55A" w14:textId="77777777" w:rsidR="00814294" w:rsidRDefault="00814294" w:rsidP="00814294">
      <w:pPr>
        <w:rPr>
          <w:rFonts w:ascii="Calibri" w:hAnsi="Calibri" w:cs="Calibri"/>
          <w:sz w:val="22"/>
          <w:szCs w:val="22"/>
        </w:rPr>
      </w:pPr>
      <w:r>
        <w:rPr>
          <w:rFonts w:ascii="Calibri" w:hAnsi="Calibri" w:cs="Calibri"/>
          <w:sz w:val="22"/>
          <w:szCs w:val="22"/>
        </w:rPr>
        <w:t>Gretta Goodwin</w:t>
      </w:r>
    </w:p>
    <w:p w14:paraId="1D509335" w14:textId="77777777" w:rsidR="003778A0" w:rsidRPr="00B002CB" w:rsidRDefault="003778A0" w:rsidP="00167784">
      <w:pPr>
        <w:rPr>
          <w:rFonts w:ascii="Calibri" w:hAnsi="Calibri" w:cs="Calibri"/>
          <w:sz w:val="22"/>
          <w:szCs w:val="22"/>
        </w:rPr>
      </w:pPr>
      <w:r w:rsidRPr="00B002CB">
        <w:rPr>
          <w:rFonts w:ascii="Calibri" w:hAnsi="Calibri" w:cs="Calibri"/>
          <w:sz w:val="22"/>
          <w:szCs w:val="22"/>
        </w:rPr>
        <w:t>Maya Hermann</w:t>
      </w:r>
    </w:p>
    <w:p w14:paraId="0D1BF30E" w14:textId="77777777" w:rsidR="003778A0" w:rsidRPr="00B002CB" w:rsidRDefault="003778A0" w:rsidP="00167784">
      <w:pPr>
        <w:rPr>
          <w:rFonts w:ascii="Calibri" w:hAnsi="Calibri" w:cs="Calibri"/>
          <w:sz w:val="22"/>
          <w:szCs w:val="22"/>
        </w:rPr>
      </w:pPr>
      <w:r w:rsidRPr="00B002CB">
        <w:rPr>
          <w:rFonts w:ascii="Calibri" w:hAnsi="Calibri" w:cs="Calibri"/>
          <w:sz w:val="22"/>
          <w:szCs w:val="22"/>
        </w:rPr>
        <w:t>Traci Hughes-Trotter, ex officio</w:t>
      </w:r>
    </w:p>
    <w:p w14:paraId="4E27CC8D" w14:textId="41EBD16F" w:rsidR="003778A0" w:rsidRPr="00B002CB" w:rsidRDefault="003778A0" w:rsidP="00167784">
      <w:pPr>
        <w:rPr>
          <w:rFonts w:ascii="Calibri" w:hAnsi="Calibri" w:cs="Calibri"/>
          <w:sz w:val="22"/>
          <w:szCs w:val="22"/>
        </w:rPr>
      </w:pPr>
      <w:r w:rsidRPr="00B002CB">
        <w:rPr>
          <w:rFonts w:ascii="Calibri" w:hAnsi="Calibri" w:cs="Calibri"/>
          <w:sz w:val="22"/>
          <w:szCs w:val="22"/>
        </w:rPr>
        <w:t>Neil Manzullo, President</w:t>
      </w:r>
    </w:p>
    <w:p w14:paraId="26EC00DE" w14:textId="77777777" w:rsidR="008D711C" w:rsidRPr="00B002CB" w:rsidRDefault="008D711C" w:rsidP="008D711C">
      <w:pPr>
        <w:rPr>
          <w:rFonts w:ascii="Calibri" w:hAnsi="Calibri" w:cs="Calibri"/>
          <w:sz w:val="22"/>
          <w:szCs w:val="22"/>
        </w:rPr>
      </w:pPr>
      <w:r w:rsidRPr="00B002CB">
        <w:rPr>
          <w:rFonts w:ascii="Calibri" w:hAnsi="Calibri" w:cs="Calibri"/>
          <w:sz w:val="22"/>
          <w:szCs w:val="22"/>
        </w:rPr>
        <w:t xml:space="preserve">Bernard Mustafa, Treasurer </w:t>
      </w:r>
    </w:p>
    <w:p w14:paraId="4A72B7E6" w14:textId="0FBEE478" w:rsidR="003778A0" w:rsidRPr="00B002CB" w:rsidRDefault="007A2BF4" w:rsidP="00167784">
      <w:pPr>
        <w:rPr>
          <w:rFonts w:ascii="Calibri" w:hAnsi="Calibri" w:cs="Calibri"/>
          <w:sz w:val="22"/>
          <w:szCs w:val="22"/>
        </w:rPr>
      </w:pPr>
      <w:r>
        <w:rPr>
          <w:rFonts w:ascii="Calibri" w:hAnsi="Calibri" w:cs="Calibri"/>
          <w:sz w:val="22"/>
          <w:szCs w:val="22"/>
        </w:rPr>
        <w:t>Bill Sinkford</w:t>
      </w:r>
      <w:r w:rsidR="003778A0" w:rsidRPr="00B002CB">
        <w:rPr>
          <w:rFonts w:ascii="Calibri" w:hAnsi="Calibri" w:cs="Calibri"/>
          <w:sz w:val="22"/>
          <w:szCs w:val="22"/>
        </w:rPr>
        <w:t>, ex officio</w:t>
      </w:r>
    </w:p>
    <w:p w14:paraId="2F565A5E" w14:textId="569C8859" w:rsidR="00722F26" w:rsidRPr="00B002CB" w:rsidRDefault="00722F26" w:rsidP="00167784">
      <w:pPr>
        <w:rPr>
          <w:rFonts w:ascii="Calibri" w:hAnsi="Calibri" w:cs="Calibri"/>
          <w:sz w:val="22"/>
          <w:szCs w:val="22"/>
        </w:rPr>
      </w:pPr>
      <w:r>
        <w:rPr>
          <w:rFonts w:ascii="Calibri" w:hAnsi="Calibri" w:cs="Calibri"/>
          <w:sz w:val="22"/>
          <w:szCs w:val="22"/>
        </w:rPr>
        <w:t>Justis Tu</w:t>
      </w:r>
      <w:r w:rsidR="00B61109">
        <w:rPr>
          <w:rFonts w:ascii="Calibri" w:hAnsi="Calibri" w:cs="Calibri"/>
          <w:sz w:val="22"/>
          <w:szCs w:val="22"/>
        </w:rPr>
        <w:t>i</w:t>
      </w:r>
      <w:r>
        <w:rPr>
          <w:rFonts w:ascii="Calibri" w:hAnsi="Calibri" w:cs="Calibri"/>
          <w:sz w:val="22"/>
          <w:szCs w:val="22"/>
        </w:rPr>
        <w:t>a</w:t>
      </w:r>
    </w:p>
    <w:p w14:paraId="4F6BBC4F" w14:textId="760ED515" w:rsidR="00DD30BA" w:rsidRDefault="00DD30BA" w:rsidP="00167784">
      <w:pPr>
        <w:rPr>
          <w:rFonts w:ascii="Calibri" w:hAnsi="Calibri" w:cs="Calibri"/>
          <w:sz w:val="22"/>
          <w:szCs w:val="22"/>
        </w:rPr>
      </w:pPr>
      <w:r w:rsidRPr="00B002CB">
        <w:rPr>
          <w:rFonts w:ascii="Calibri" w:hAnsi="Calibri" w:cs="Calibri"/>
          <w:sz w:val="22"/>
          <w:szCs w:val="22"/>
        </w:rPr>
        <w:t>Clair Null</w:t>
      </w:r>
    </w:p>
    <w:p w14:paraId="74F50226" w14:textId="77777777" w:rsidR="00865829" w:rsidRPr="00B002CB" w:rsidRDefault="00865829" w:rsidP="00167784">
      <w:pPr>
        <w:rPr>
          <w:rFonts w:ascii="Calibri" w:hAnsi="Calibri" w:cs="Calibri"/>
          <w:sz w:val="22"/>
          <w:szCs w:val="22"/>
        </w:rPr>
      </w:pPr>
    </w:p>
    <w:p w14:paraId="07234DD8" w14:textId="0D386B92" w:rsidR="003778A0" w:rsidRPr="00B002CB" w:rsidRDefault="003778A0" w:rsidP="00167784">
      <w:pPr>
        <w:rPr>
          <w:rFonts w:ascii="Calibri" w:hAnsi="Calibri" w:cs="Calibri"/>
          <w:b/>
          <w:bCs/>
          <w:sz w:val="22"/>
          <w:szCs w:val="22"/>
        </w:rPr>
      </w:pPr>
      <w:r w:rsidRPr="00B002CB">
        <w:rPr>
          <w:rFonts w:ascii="Calibri" w:hAnsi="Calibri" w:cs="Calibri"/>
          <w:b/>
          <w:bCs/>
          <w:sz w:val="22"/>
          <w:szCs w:val="22"/>
        </w:rPr>
        <w:t>Reports Received</w:t>
      </w:r>
    </w:p>
    <w:p w14:paraId="05BB148C" w14:textId="178B13BB" w:rsidR="008D711C" w:rsidRPr="00814294" w:rsidRDefault="008D711C" w:rsidP="008D711C">
      <w:pPr>
        <w:pStyle w:val="NormalWeb"/>
        <w:numPr>
          <w:ilvl w:val="0"/>
          <w:numId w:val="8"/>
        </w:numPr>
        <w:rPr>
          <w:rFonts w:ascii="SymbolMT" w:hAnsi="SymbolMT"/>
          <w:sz w:val="22"/>
          <w:szCs w:val="22"/>
        </w:rPr>
      </w:pPr>
      <w:r>
        <w:rPr>
          <w:rFonts w:ascii="Calibri" w:hAnsi="Calibri" w:cs="Calibri"/>
          <w:sz w:val="22"/>
          <w:szCs w:val="22"/>
        </w:rPr>
        <w:t xml:space="preserve">Executive Team Report </w:t>
      </w:r>
      <w:r w:rsidR="002E66A0">
        <w:rPr>
          <w:rFonts w:ascii="Calibri" w:hAnsi="Calibri" w:cs="Calibri"/>
          <w:sz w:val="22"/>
          <w:szCs w:val="22"/>
        </w:rPr>
        <w:t>and Goal #3 Interpretation</w:t>
      </w:r>
    </w:p>
    <w:p w14:paraId="0CA888BB" w14:textId="27E1E362" w:rsidR="00696640" w:rsidRPr="00DD30BA" w:rsidRDefault="00DD30BA" w:rsidP="008D711C">
      <w:pPr>
        <w:pStyle w:val="NormalWeb"/>
        <w:numPr>
          <w:ilvl w:val="0"/>
          <w:numId w:val="8"/>
        </w:numPr>
        <w:rPr>
          <w:rFonts w:ascii="SymbolMT" w:hAnsi="SymbolMT"/>
          <w:sz w:val="22"/>
          <w:szCs w:val="22"/>
        </w:rPr>
      </w:pPr>
      <w:r>
        <w:rPr>
          <w:rFonts w:ascii="Calibri" w:hAnsi="Calibri" w:cs="Calibri"/>
          <w:sz w:val="22"/>
          <w:szCs w:val="22"/>
        </w:rPr>
        <w:t xml:space="preserve">Quarter </w:t>
      </w:r>
      <w:r w:rsidR="004B2C61">
        <w:rPr>
          <w:rFonts w:ascii="Calibri" w:hAnsi="Calibri" w:cs="Calibri"/>
          <w:sz w:val="22"/>
          <w:szCs w:val="22"/>
        </w:rPr>
        <w:t>3</w:t>
      </w:r>
      <w:r>
        <w:rPr>
          <w:rFonts w:ascii="Calibri" w:hAnsi="Calibri" w:cs="Calibri"/>
          <w:sz w:val="22"/>
          <w:szCs w:val="22"/>
        </w:rPr>
        <w:t xml:space="preserve"> Financial Report</w:t>
      </w:r>
    </w:p>
    <w:p w14:paraId="7BD6C701" w14:textId="2694E7BC" w:rsidR="00DD30BA" w:rsidRPr="008D711C" w:rsidRDefault="00DD30BA" w:rsidP="008D711C">
      <w:pPr>
        <w:pStyle w:val="NormalWeb"/>
        <w:numPr>
          <w:ilvl w:val="0"/>
          <w:numId w:val="8"/>
        </w:numPr>
        <w:rPr>
          <w:rFonts w:ascii="SymbolMT" w:hAnsi="SymbolMT"/>
          <w:sz w:val="22"/>
          <w:szCs w:val="22"/>
        </w:rPr>
      </w:pPr>
      <w:r>
        <w:rPr>
          <w:rFonts w:ascii="Calibri" w:hAnsi="Calibri" w:cs="Calibri"/>
          <w:sz w:val="22"/>
          <w:szCs w:val="22"/>
        </w:rPr>
        <w:t>Materials for Executive Session (</w:t>
      </w:r>
      <w:r w:rsidR="004B2C61">
        <w:rPr>
          <w:rFonts w:ascii="Calibri" w:hAnsi="Calibri" w:cs="Calibri"/>
          <w:sz w:val="22"/>
          <w:szCs w:val="22"/>
        </w:rPr>
        <w:t>Mold/Moisture Report</w:t>
      </w:r>
      <w:r>
        <w:rPr>
          <w:rFonts w:ascii="Calibri" w:hAnsi="Calibri" w:cs="Calibri"/>
          <w:sz w:val="22"/>
          <w:szCs w:val="22"/>
        </w:rPr>
        <w:t>)</w:t>
      </w:r>
    </w:p>
    <w:p w14:paraId="75862589" w14:textId="236F7603" w:rsidR="003778A0" w:rsidRPr="00B002CB" w:rsidRDefault="003778A0" w:rsidP="00167784">
      <w:pPr>
        <w:rPr>
          <w:rFonts w:ascii="Calibri" w:hAnsi="Calibri" w:cs="Calibri"/>
          <w:b/>
          <w:bCs/>
          <w:sz w:val="22"/>
          <w:szCs w:val="22"/>
        </w:rPr>
      </w:pPr>
      <w:r w:rsidRPr="00B002CB">
        <w:rPr>
          <w:rFonts w:ascii="Calibri" w:hAnsi="Calibri" w:cs="Calibri"/>
          <w:b/>
          <w:bCs/>
          <w:sz w:val="22"/>
          <w:szCs w:val="22"/>
        </w:rPr>
        <w:t>Convening</w:t>
      </w:r>
    </w:p>
    <w:p w14:paraId="75703B97" w14:textId="69BC3890" w:rsidR="003778A0" w:rsidRPr="00B002CB" w:rsidRDefault="003778A0" w:rsidP="00167784">
      <w:pPr>
        <w:rPr>
          <w:rFonts w:ascii="Calibri" w:hAnsi="Calibri" w:cs="Calibri"/>
          <w:sz w:val="22"/>
          <w:szCs w:val="22"/>
        </w:rPr>
      </w:pPr>
      <w:r w:rsidRPr="00B002CB">
        <w:rPr>
          <w:rFonts w:ascii="Calibri" w:hAnsi="Calibri" w:cs="Calibri"/>
          <w:sz w:val="22"/>
          <w:szCs w:val="22"/>
        </w:rPr>
        <w:t xml:space="preserve">Neil convened the meeting </w:t>
      </w:r>
      <w:r w:rsidR="008C2FFC">
        <w:rPr>
          <w:rFonts w:ascii="Calibri" w:hAnsi="Calibri" w:cs="Calibri"/>
          <w:sz w:val="22"/>
          <w:szCs w:val="22"/>
        </w:rPr>
        <w:t>at 7:04</w:t>
      </w:r>
    </w:p>
    <w:p w14:paraId="705E8E92" w14:textId="77777777" w:rsidR="003778A0" w:rsidRPr="00B002CB" w:rsidRDefault="003778A0" w:rsidP="00167784">
      <w:pPr>
        <w:rPr>
          <w:rFonts w:ascii="Calibri" w:hAnsi="Calibri" w:cs="Calibri"/>
          <w:sz w:val="22"/>
          <w:szCs w:val="22"/>
        </w:rPr>
      </w:pPr>
    </w:p>
    <w:p w14:paraId="55A26C0F" w14:textId="41E19234" w:rsidR="003778A0" w:rsidRPr="00B002CB" w:rsidRDefault="003778A0" w:rsidP="00167784">
      <w:pPr>
        <w:rPr>
          <w:rFonts w:ascii="Calibri" w:hAnsi="Calibri" w:cs="Calibri"/>
          <w:b/>
          <w:bCs/>
          <w:sz w:val="22"/>
          <w:szCs w:val="22"/>
        </w:rPr>
      </w:pPr>
      <w:r w:rsidRPr="00B002CB">
        <w:rPr>
          <w:rFonts w:ascii="Calibri" w:hAnsi="Calibri" w:cs="Calibri"/>
          <w:b/>
          <w:bCs/>
          <w:sz w:val="22"/>
          <w:szCs w:val="22"/>
        </w:rPr>
        <w:t>Chalice Lighting and Reading</w:t>
      </w:r>
    </w:p>
    <w:p w14:paraId="05B2B22E" w14:textId="5762B01D" w:rsidR="003778A0" w:rsidRPr="00B002CB" w:rsidRDefault="008C2FFC" w:rsidP="00167784">
      <w:pPr>
        <w:rPr>
          <w:rFonts w:ascii="Calibri" w:hAnsi="Calibri" w:cs="Calibri"/>
          <w:sz w:val="22"/>
          <w:szCs w:val="22"/>
        </w:rPr>
      </w:pPr>
      <w:r>
        <w:rPr>
          <w:rFonts w:ascii="Calibri" w:hAnsi="Calibri" w:cs="Calibri"/>
          <w:sz w:val="22"/>
          <w:szCs w:val="22"/>
        </w:rPr>
        <w:t>Traci</w:t>
      </w:r>
      <w:r w:rsidR="00696640">
        <w:rPr>
          <w:rFonts w:ascii="Calibri" w:hAnsi="Calibri" w:cs="Calibri"/>
          <w:sz w:val="22"/>
          <w:szCs w:val="22"/>
        </w:rPr>
        <w:t xml:space="preserve"> lit the chalice</w:t>
      </w:r>
      <w:r w:rsidR="00167784">
        <w:rPr>
          <w:rFonts w:ascii="Calibri" w:hAnsi="Calibri" w:cs="Calibri"/>
          <w:sz w:val="22"/>
          <w:szCs w:val="22"/>
        </w:rPr>
        <w:t xml:space="preserve"> and shared a reading</w:t>
      </w:r>
    </w:p>
    <w:p w14:paraId="6EEB22B2" w14:textId="77777777" w:rsidR="003778A0" w:rsidRPr="00B002CB" w:rsidRDefault="003778A0" w:rsidP="00167784">
      <w:pPr>
        <w:rPr>
          <w:rFonts w:ascii="Calibri" w:hAnsi="Calibri" w:cs="Calibri"/>
          <w:sz w:val="22"/>
          <w:szCs w:val="22"/>
        </w:rPr>
      </w:pPr>
    </w:p>
    <w:p w14:paraId="5561DF9A" w14:textId="7F039858" w:rsidR="00A66721" w:rsidRPr="008D711C" w:rsidRDefault="00814294" w:rsidP="008D711C">
      <w:pPr>
        <w:rPr>
          <w:rFonts w:ascii="Calibri" w:hAnsi="Calibri" w:cs="Calibri"/>
          <w:b/>
          <w:bCs/>
          <w:sz w:val="22"/>
          <w:szCs w:val="22"/>
        </w:rPr>
      </w:pPr>
      <w:r>
        <w:rPr>
          <w:rFonts w:ascii="Calibri" w:hAnsi="Calibri" w:cs="Calibri"/>
          <w:b/>
          <w:bCs/>
          <w:sz w:val="22"/>
          <w:szCs w:val="22"/>
        </w:rPr>
        <w:t>1</w:t>
      </w:r>
      <w:r w:rsidR="00A66721">
        <w:rPr>
          <w:rFonts w:ascii="Calibri" w:hAnsi="Calibri" w:cs="Calibri"/>
          <w:b/>
          <w:bCs/>
          <w:sz w:val="22"/>
          <w:szCs w:val="22"/>
        </w:rPr>
        <w:t>-</w:t>
      </w:r>
      <w:r w:rsidR="003778A0" w:rsidRPr="00B002CB">
        <w:rPr>
          <w:rFonts w:ascii="Calibri" w:hAnsi="Calibri" w:cs="Calibri"/>
          <w:b/>
          <w:bCs/>
          <w:sz w:val="22"/>
          <w:szCs w:val="22"/>
        </w:rPr>
        <w:t>1 Approval of Agenda</w:t>
      </w:r>
    </w:p>
    <w:p w14:paraId="45B99DCE" w14:textId="5CD059D1" w:rsidR="005E2931" w:rsidRPr="00B002CB" w:rsidRDefault="005E2931" w:rsidP="005E2931">
      <w:pPr>
        <w:pStyle w:val="ListParagraph"/>
        <w:numPr>
          <w:ilvl w:val="0"/>
          <w:numId w:val="1"/>
        </w:numPr>
        <w:rPr>
          <w:rFonts w:ascii="Calibri" w:hAnsi="Calibri" w:cs="Calibri"/>
          <w:i/>
          <w:iCs/>
          <w:sz w:val="22"/>
          <w:szCs w:val="22"/>
        </w:rPr>
      </w:pPr>
      <w:r w:rsidRPr="00B002CB">
        <w:rPr>
          <w:rFonts w:ascii="Calibri" w:hAnsi="Calibri" w:cs="Calibri"/>
          <w:i/>
          <w:iCs/>
          <w:sz w:val="22"/>
          <w:szCs w:val="22"/>
        </w:rPr>
        <w:t>Motion to approve</w:t>
      </w:r>
      <w:r>
        <w:rPr>
          <w:rFonts w:ascii="Calibri" w:hAnsi="Calibri" w:cs="Calibri"/>
          <w:i/>
          <w:iCs/>
          <w:sz w:val="22"/>
          <w:szCs w:val="22"/>
        </w:rPr>
        <w:t xml:space="preserve"> (</w:t>
      </w:r>
      <w:r w:rsidR="005C579D">
        <w:rPr>
          <w:rFonts w:ascii="Calibri" w:hAnsi="Calibri" w:cs="Calibri"/>
          <w:i/>
          <w:iCs/>
          <w:sz w:val="22"/>
          <w:szCs w:val="22"/>
        </w:rPr>
        <w:t>Cait</w:t>
      </w:r>
      <w:r>
        <w:rPr>
          <w:rFonts w:ascii="Calibri" w:hAnsi="Calibri" w:cs="Calibri"/>
          <w:i/>
          <w:iCs/>
          <w:sz w:val="22"/>
          <w:szCs w:val="22"/>
        </w:rPr>
        <w:t>)</w:t>
      </w:r>
      <w:r w:rsidRPr="00B002CB">
        <w:rPr>
          <w:rFonts w:ascii="Calibri" w:hAnsi="Calibri" w:cs="Calibri"/>
          <w:i/>
          <w:iCs/>
          <w:sz w:val="22"/>
          <w:szCs w:val="22"/>
        </w:rPr>
        <w:t>, seconded</w:t>
      </w:r>
      <w:r>
        <w:rPr>
          <w:rFonts w:ascii="Calibri" w:hAnsi="Calibri" w:cs="Calibri"/>
          <w:i/>
          <w:iCs/>
          <w:sz w:val="22"/>
          <w:szCs w:val="22"/>
        </w:rPr>
        <w:t xml:space="preserve"> (Gretta)</w:t>
      </w:r>
      <w:r w:rsidRPr="00B002CB">
        <w:rPr>
          <w:rFonts w:ascii="Calibri" w:hAnsi="Calibri" w:cs="Calibri"/>
          <w:i/>
          <w:iCs/>
          <w:sz w:val="22"/>
          <w:szCs w:val="22"/>
        </w:rPr>
        <w:t>, approved without objection</w:t>
      </w:r>
    </w:p>
    <w:p w14:paraId="043A6390" w14:textId="77777777" w:rsidR="008D711C" w:rsidRDefault="008D711C" w:rsidP="00167784">
      <w:pPr>
        <w:rPr>
          <w:rFonts w:ascii="Calibri" w:hAnsi="Calibri" w:cs="Calibri"/>
          <w:b/>
          <w:bCs/>
          <w:sz w:val="22"/>
          <w:szCs w:val="22"/>
        </w:rPr>
      </w:pPr>
    </w:p>
    <w:p w14:paraId="7104D644" w14:textId="21F9643E" w:rsidR="003778A0" w:rsidRPr="00B002CB" w:rsidRDefault="00380E69" w:rsidP="00167784">
      <w:pPr>
        <w:rPr>
          <w:rFonts w:ascii="Calibri" w:hAnsi="Calibri" w:cs="Calibri"/>
          <w:b/>
          <w:bCs/>
          <w:sz w:val="22"/>
          <w:szCs w:val="22"/>
        </w:rPr>
      </w:pPr>
      <w:r>
        <w:rPr>
          <w:rFonts w:ascii="Calibri" w:hAnsi="Calibri" w:cs="Calibri"/>
          <w:b/>
          <w:bCs/>
          <w:sz w:val="22"/>
          <w:szCs w:val="22"/>
        </w:rPr>
        <w:t>3</w:t>
      </w:r>
      <w:r w:rsidR="00A66721">
        <w:rPr>
          <w:rFonts w:ascii="Calibri" w:hAnsi="Calibri" w:cs="Calibri"/>
          <w:b/>
          <w:bCs/>
          <w:sz w:val="22"/>
          <w:szCs w:val="22"/>
        </w:rPr>
        <w:t>-2</w:t>
      </w:r>
      <w:r w:rsidR="003778A0" w:rsidRPr="00B002CB">
        <w:rPr>
          <w:rFonts w:ascii="Calibri" w:hAnsi="Calibri" w:cs="Calibri"/>
          <w:b/>
          <w:bCs/>
          <w:sz w:val="22"/>
          <w:szCs w:val="22"/>
        </w:rPr>
        <w:t xml:space="preserve"> Approval of Consent Agenda</w:t>
      </w:r>
    </w:p>
    <w:p w14:paraId="665AEB4B" w14:textId="6221EAF9" w:rsidR="003778A0" w:rsidRPr="00B002CB" w:rsidRDefault="003778A0" w:rsidP="00167784">
      <w:pPr>
        <w:pStyle w:val="ListParagraph"/>
        <w:numPr>
          <w:ilvl w:val="0"/>
          <w:numId w:val="1"/>
        </w:numPr>
        <w:rPr>
          <w:rFonts w:ascii="Calibri" w:hAnsi="Calibri" w:cs="Calibri"/>
          <w:sz w:val="22"/>
          <w:szCs w:val="22"/>
        </w:rPr>
      </w:pPr>
      <w:r w:rsidRPr="00B002CB">
        <w:rPr>
          <w:rFonts w:ascii="Calibri" w:hAnsi="Calibri" w:cs="Calibri"/>
          <w:sz w:val="22"/>
          <w:szCs w:val="22"/>
        </w:rPr>
        <w:t xml:space="preserve">Items on the consent agenda: </w:t>
      </w:r>
    </w:p>
    <w:p w14:paraId="5475EE88" w14:textId="41E78F77" w:rsidR="00814294" w:rsidRPr="00D857E1" w:rsidRDefault="005E2931" w:rsidP="00814294">
      <w:pPr>
        <w:pStyle w:val="ListParagraph"/>
        <w:numPr>
          <w:ilvl w:val="1"/>
          <w:numId w:val="1"/>
        </w:numPr>
        <w:rPr>
          <w:rFonts w:ascii="Times New Roman" w:eastAsia="Times New Roman" w:hAnsi="Times New Roman" w:cs="Times New Roman"/>
        </w:rPr>
      </w:pPr>
      <w:r>
        <w:rPr>
          <w:rFonts w:ascii="Calibri" w:eastAsia="Times New Roman" w:hAnsi="Calibri" w:cs="Calibri"/>
          <w:sz w:val="22"/>
          <w:szCs w:val="22"/>
        </w:rPr>
        <w:t>Beckner Committee’s recommendation</w:t>
      </w:r>
    </w:p>
    <w:p w14:paraId="43881DBA" w14:textId="4E6F2CD8" w:rsidR="00D857E1" w:rsidRPr="00814294" w:rsidRDefault="00D857E1" w:rsidP="00814294">
      <w:pPr>
        <w:pStyle w:val="ListParagraph"/>
        <w:numPr>
          <w:ilvl w:val="1"/>
          <w:numId w:val="1"/>
        </w:numPr>
        <w:rPr>
          <w:rFonts w:ascii="Times New Roman" w:eastAsia="Times New Roman" w:hAnsi="Times New Roman" w:cs="Times New Roman"/>
        </w:rPr>
      </w:pPr>
      <w:r>
        <w:rPr>
          <w:rFonts w:ascii="Calibri" w:eastAsia="Times New Roman" w:hAnsi="Calibri" w:cs="Calibri"/>
          <w:sz w:val="22"/>
          <w:szCs w:val="22"/>
        </w:rPr>
        <w:t xml:space="preserve">Neil added approval </w:t>
      </w:r>
      <w:r w:rsidR="005C579D">
        <w:rPr>
          <w:rFonts w:ascii="Calibri" w:eastAsia="Times New Roman" w:hAnsi="Calibri" w:cs="Calibri"/>
          <w:sz w:val="22"/>
          <w:szCs w:val="22"/>
        </w:rPr>
        <w:t>for the congregation to sponsor Traci</w:t>
      </w:r>
      <w:r w:rsidR="005D4D15">
        <w:rPr>
          <w:rFonts w:ascii="Calibri" w:eastAsia="Times New Roman" w:hAnsi="Calibri" w:cs="Calibri"/>
          <w:sz w:val="22"/>
          <w:szCs w:val="22"/>
        </w:rPr>
        <w:t>, pending her interview with the Committee on Ministry</w:t>
      </w:r>
    </w:p>
    <w:p w14:paraId="07C9754A" w14:textId="195F5A05" w:rsidR="003778A0" w:rsidRDefault="003778A0" w:rsidP="00167784">
      <w:pPr>
        <w:pStyle w:val="ListParagraph"/>
        <w:numPr>
          <w:ilvl w:val="0"/>
          <w:numId w:val="1"/>
        </w:numPr>
        <w:rPr>
          <w:rFonts w:ascii="Calibri" w:hAnsi="Calibri" w:cs="Calibri"/>
          <w:i/>
          <w:iCs/>
          <w:sz w:val="22"/>
          <w:szCs w:val="22"/>
        </w:rPr>
      </w:pPr>
      <w:r w:rsidRPr="00B002CB">
        <w:rPr>
          <w:rFonts w:ascii="Calibri" w:hAnsi="Calibri" w:cs="Calibri"/>
          <w:i/>
          <w:iCs/>
          <w:sz w:val="22"/>
          <w:szCs w:val="22"/>
        </w:rPr>
        <w:t>Motion to approve</w:t>
      </w:r>
      <w:r w:rsidR="005E2931">
        <w:rPr>
          <w:rFonts w:ascii="Calibri" w:hAnsi="Calibri" w:cs="Calibri"/>
          <w:i/>
          <w:iCs/>
          <w:sz w:val="22"/>
          <w:szCs w:val="22"/>
        </w:rPr>
        <w:t xml:space="preserve"> (Cait)</w:t>
      </w:r>
      <w:r w:rsidRPr="00B002CB">
        <w:rPr>
          <w:rFonts w:ascii="Calibri" w:hAnsi="Calibri" w:cs="Calibri"/>
          <w:i/>
          <w:iCs/>
          <w:sz w:val="22"/>
          <w:szCs w:val="22"/>
        </w:rPr>
        <w:t>, seconded</w:t>
      </w:r>
      <w:r w:rsidR="005E2931">
        <w:rPr>
          <w:rFonts w:ascii="Calibri" w:hAnsi="Calibri" w:cs="Calibri"/>
          <w:i/>
          <w:iCs/>
          <w:sz w:val="22"/>
          <w:szCs w:val="22"/>
        </w:rPr>
        <w:t xml:space="preserve"> (Gretta)</w:t>
      </w:r>
      <w:r w:rsidRPr="00B002CB">
        <w:rPr>
          <w:rFonts w:ascii="Calibri" w:hAnsi="Calibri" w:cs="Calibri"/>
          <w:i/>
          <w:iCs/>
          <w:sz w:val="22"/>
          <w:szCs w:val="22"/>
        </w:rPr>
        <w:t>, approved without objection</w:t>
      </w:r>
    </w:p>
    <w:p w14:paraId="7A0D36BF" w14:textId="77777777" w:rsidR="005E2931" w:rsidRPr="00B002CB" w:rsidRDefault="005E2931" w:rsidP="005E2931">
      <w:pPr>
        <w:pStyle w:val="ListParagraph"/>
        <w:rPr>
          <w:rFonts w:ascii="Calibri" w:hAnsi="Calibri" w:cs="Calibri"/>
          <w:i/>
          <w:iCs/>
          <w:sz w:val="22"/>
          <w:szCs w:val="22"/>
        </w:rPr>
      </w:pPr>
    </w:p>
    <w:p w14:paraId="02C584AA" w14:textId="1A62502A" w:rsidR="00814294" w:rsidRPr="00814294" w:rsidRDefault="00380E69" w:rsidP="00814294">
      <w:pPr>
        <w:rPr>
          <w:rFonts w:ascii="Times New Roman" w:eastAsia="Times New Roman" w:hAnsi="Times New Roman" w:cs="Times New Roman"/>
        </w:rPr>
      </w:pPr>
      <w:r>
        <w:rPr>
          <w:rFonts w:ascii="Calibri" w:eastAsia="Times New Roman" w:hAnsi="Calibri" w:cs="Calibri"/>
          <w:b/>
          <w:bCs/>
          <w:color w:val="000000"/>
          <w:sz w:val="22"/>
          <w:szCs w:val="22"/>
        </w:rPr>
        <w:t>3</w:t>
      </w:r>
      <w:r w:rsidR="00814294" w:rsidRPr="00814294">
        <w:rPr>
          <w:rFonts w:ascii="Calibri" w:eastAsia="Times New Roman" w:hAnsi="Calibri" w:cs="Calibri"/>
          <w:b/>
          <w:bCs/>
          <w:color w:val="000000"/>
          <w:sz w:val="22"/>
          <w:szCs w:val="22"/>
        </w:rPr>
        <w:t>-</w:t>
      </w:r>
      <w:r w:rsidR="00814294">
        <w:rPr>
          <w:rFonts w:ascii="Calibri" w:eastAsia="Times New Roman" w:hAnsi="Calibri" w:cs="Calibri"/>
          <w:b/>
          <w:bCs/>
          <w:color w:val="000000"/>
          <w:sz w:val="22"/>
          <w:szCs w:val="22"/>
        </w:rPr>
        <w:t>3</w:t>
      </w:r>
      <w:r w:rsidR="00814294" w:rsidRPr="00814294">
        <w:rPr>
          <w:rFonts w:ascii="Calibri" w:eastAsia="Times New Roman" w:hAnsi="Calibri" w:cs="Calibri"/>
          <w:b/>
          <w:bCs/>
          <w:color w:val="000000"/>
          <w:sz w:val="22"/>
          <w:szCs w:val="22"/>
        </w:rPr>
        <w:t xml:space="preserve"> </w:t>
      </w:r>
      <w:r w:rsidR="007F585B">
        <w:rPr>
          <w:rFonts w:ascii="Calibri" w:eastAsia="Times New Roman" w:hAnsi="Calibri" w:cs="Calibri"/>
          <w:b/>
          <w:bCs/>
          <w:color w:val="000000"/>
          <w:sz w:val="22"/>
          <w:szCs w:val="22"/>
        </w:rPr>
        <w:t>Bylaws review</w:t>
      </w:r>
      <w:r w:rsidR="00CC4834">
        <w:rPr>
          <w:rFonts w:ascii="Calibri" w:eastAsia="Times New Roman" w:hAnsi="Calibri" w:cs="Calibri"/>
          <w:b/>
          <w:bCs/>
          <w:color w:val="000000"/>
          <w:sz w:val="22"/>
          <w:szCs w:val="22"/>
        </w:rPr>
        <w:t xml:space="preserve"> discussion</w:t>
      </w:r>
    </w:p>
    <w:p w14:paraId="74AB4694" w14:textId="5B3537EE" w:rsidR="00814294" w:rsidRDefault="005A03E1" w:rsidP="00814294">
      <w:pPr>
        <w:pStyle w:val="ListParagraph"/>
        <w:numPr>
          <w:ilvl w:val="0"/>
          <w:numId w:val="14"/>
        </w:numPr>
        <w:rPr>
          <w:rFonts w:ascii="Calibri" w:hAnsi="Calibri" w:cs="Calibri"/>
          <w:sz w:val="22"/>
          <w:szCs w:val="22"/>
        </w:rPr>
      </w:pPr>
      <w:r>
        <w:rPr>
          <w:rFonts w:ascii="Calibri" w:hAnsi="Calibri" w:cs="Calibri"/>
          <w:sz w:val="22"/>
          <w:szCs w:val="22"/>
        </w:rPr>
        <w:t>At today’s meeting we are just</w:t>
      </w:r>
      <w:r w:rsidR="0061098A">
        <w:rPr>
          <w:rFonts w:ascii="Calibri" w:hAnsi="Calibri" w:cs="Calibri"/>
          <w:sz w:val="22"/>
          <w:szCs w:val="22"/>
        </w:rPr>
        <w:t xml:space="preserve"> discuss</w:t>
      </w:r>
      <w:r>
        <w:rPr>
          <w:rFonts w:ascii="Calibri" w:hAnsi="Calibri" w:cs="Calibri"/>
          <w:sz w:val="22"/>
          <w:szCs w:val="22"/>
        </w:rPr>
        <w:t>ing</w:t>
      </w:r>
      <w:r w:rsidR="0061098A">
        <w:rPr>
          <w:rFonts w:ascii="Calibri" w:hAnsi="Calibri" w:cs="Calibri"/>
          <w:sz w:val="22"/>
          <w:szCs w:val="22"/>
        </w:rPr>
        <w:t xml:space="preserve"> what to recommend to the congregation (vote to be taken next month)</w:t>
      </w:r>
    </w:p>
    <w:p w14:paraId="5CCA40B7" w14:textId="6F1AEE72" w:rsidR="006256F6" w:rsidRDefault="006256F6" w:rsidP="00814294">
      <w:pPr>
        <w:pStyle w:val="ListParagraph"/>
        <w:numPr>
          <w:ilvl w:val="0"/>
          <w:numId w:val="14"/>
        </w:numPr>
        <w:rPr>
          <w:rFonts w:ascii="Calibri" w:hAnsi="Calibri" w:cs="Calibri"/>
          <w:sz w:val="22"/>
          <w:szCs w:val="22"/>
        </w:rPr>
      </w:pPr>
      <w:r>
        <w:rPr>
          <w:rFonts w:ascii="Calibri" w:hAnsi="Calibri" w:cs="Calibri"/>
          <w:sz w:val="22"/>
          <w:szCs w:val="22"/>
        </w:rPr>
        <w:t xml:space="preserve">Changes re membership: assigned board responsibility to </w:t>
      </w:r>
      <w:r w:rsidR="00AD7350">
        <w:rPr>
          <w:rFonts w:ascii="Calibri" w:hAnsi="Calibri" w:cs="Calibri"/>
          <w:sz w:val="22"/>
          <w:szCs w:val="22"/>
        </w:rPr>
        <w:t xml:space="preserve">set policy for financial waiver, related to definition of “member emeritus”. In the past, when the church had a required financial contribution, </w:t>
      </w:r>
      <w:r w:rsidR="00BD542D">
        <w:rPr>
          <w:rFonts w:ascii="Calibri" w:hAnsi="Calibri" w:cs="Calibri"/>
          <w:sz w:val="22"/>
          <w:szCs w:val="22"/>
        </w:rPr>
        <w:t>“member emeritus” was just those who got the waiver. Barbara Corprew suggests shifting it to refer to very long-standing members who</w:t>
      </w:r>
      <w:r w:rsidR="00CA3152">
        <w:rPr>
          <w:rFonts w:ascii="Calibri" w:hAnsi="Calibri" w:cs="Calibri"/>
          <w:sz w:val="22"/>
          <w:szCs w:val="22"/>
        </w:rPr>
        <w:t xml:space="preserve"> are no longer able to be active but whose involvement in the church should be honored.</w:t>
      </w:r>
    </w:p>
    <w:p w14:paraId="65D63ED5" w14:textId="19E01B23" w:rsidR="00CA3152" w:rsidRDefault="00CA3152" w:rsidP="00814294">
      <w:pPr>
        <w:pStyle w:val="ListParagraph"/>
        <w:numPr>
          <w:ilvl w:val="0"/>
          <w:numId w:val="14"/>
        </w:numPr>
        <w:rPr>
          <w:rFonts w:ascii="Calibri" w:hAnsi="Calibri" w:cs="Calibri"/>
          <w:sz w:val="22"/>
          <w:szCs w:val="22"/>
        </w:rPr>
      </w:pPr>
      <w:r>
        <w:rPr>
          <w:rFonts w:ascii="Calibri" w:hAnsi="Calibri" w:cs="Calibri"/>
          <w:sz w:val="22"/>
          <w:szCs w:val="22"/>
        </w:rPr>
        <w:lastRenderedPageBreak/>
        <w:t xml:space="preserve">Changes re church council: </w:t>
      </w:r>
      <w:r w:rsidR="000E260D">
        <w:rPr>
          <w:rFonts w:ascii="Calibri" w:hAnsi="Calibri" w:cs="Calibri"/>
          <w:sz w:val="22"/>
          <w:szCs w:val="22"/>
        </w:rPr>
        <w:t xml:space="preserve">transferred responsibility for leadership development </w:t>
      </w:r>
      <w:r w:rsidR="005A7EA6">
        <w:rPr>
          <w:rFonts w:ascii="Calibri" w:hAnsi="Calibri" w:cs="Calibri"/>
          <w:sz w:val="22"/>
          <w:szCs w:val="22"/>
        </w:rPr>
        <w:t>to Executive Team</w:t>
      </w:r>
    </w:p>
    <w:p w14:paraId="08A215DA" w14:textId="6CF17709" w:rsidR="005A7EA6" w:rsidRDefault="008D4860" w:rsidP="00814294">
      <w:pPr>
        <w:pStyle w:val="ListParagraph"/>
        <w:numPr>
          <w:ilvl w:val="0"/>
          <w:numId w:val="14"/>
        </w:numPr>
        <w:rPr>
          <w:rFonts w:ascii="Calibri" w:hAnsi="Calibri" w:cs="Calibri"/>
          <w:sz w:val="22"/>
          <w:szCs w:val="22"/>
        </w:rPr>
      </w:pPr>
      <w:r>
        <w:rPr>
          <w:rFonts w:ascii="Calibri" w:hAnsi="Calibri" w:cs="Calibri"/>
          <w:sz w:val="22"/>
          <w:szCs w:val="22"/>
        </w:rPr>
        <w:t>W</w:t>
      </w:r>
      <w:r w:rsidR="0066224B">
        <w:rPr>
          <w:rFonts w:ascii="Calibri" w:hAnsi="Calibri" w:cs="Calibri"/>
          <w:sz w:val="22"/>
          <w:szCs w:val="22"/>
        </w:rPr>
        <w:t>hat will happen to the leadership class the LDNC used to run?</w:t>
      </w:r>
    </w:p>
    <w:p w14:paraId="29195CE0" w14:textId="66F6A605" w:rsidR="00C17354" w:rsidRPr="002E0E62" w:rsidRDefault="00C17354" w:rsidP="002E0E62">
      <w:pPr>
        <w:pStyle w:val="ListParagraph"/>
        <w:numPr>
          <w:ilvl w:val="0"/>
          <w:numId w:val="14"/>
        </w:numPr>
        <w:rPr>
          <w:rFonts w:ascii="Calibri" w:hAnsi="Calibri" w:cs="Calibri"/>
          <w:sz w:val="22"/>
          <w:szCs w:val="22"/>
        </w:rPr>
      </w:pPr>
      <w:r>
        <w:rPr>
          <w:rFonts w:ascii="Calibri" w:hAnsi="Calibri" w:cs="Calibri"/>
          <w:sz w:val="22"/>
          <w:szCs w:val="22"/>
        </w:rPr>
        <w:t xml:space="preserve">Bill shared the proposed changes re shifting leadership with staff yesterday. </w:t>
      </w:r>
      <w:r w:rsidR="002E0E62">
        <w:rPr>
          <w:rFonts w:ascii="Calibri" w:hAnsi="Calibri" w:cs="Calibri"/>
          <w:sz w:val="22"/>
          <w:szCs w:val="22"/>
        </w:rPr>
        <w:t xml:space="preserve">It was a very energized and healthy conversation for the staff to have. But now that these questions have been raised, they will need to be addressed. Staff are interested in governance. Staff </w:t>
      </w:r>
      <w:r w:rsidR="007826F4" w:rsidRPr="002E0E62">
        <w:rPr>
          <w:rFonts w:ascii="Calibri" w:hAnsi="Calibri" w:cs="Calibri"/>
          <w:sz w:val="22"/>
          <w:szCs w:val="22"/>
        </w:rPr>
        <w:t>reactions:</w:t>
      </w:r>
    </w:p>
    <w:p w14:paraId="1468F85B" w14:textId="16FE395F" w:rsidR="00A56F5F" w:rsidRDefault="00342D71" w:rsidP="0073074A">
      <w:pPr>
        <w:pStyle w:val="ListParagraph"/>
        <w:numPr>
          <w:ilvl w:val="1"/>
          <w:numId w:val="14"/>
        </w:numPr>
        <w:rPr>
          <w:rFonts w:ascii="Calibri" w:hAnsi="Calibri" w:cs="Calibri"/>
          <w:sz w:val="22"/>
          <w:szCs w:val="22"/>
        </w:rPr>
      </w:pPr>
      <w:r w:rsidRPr="00947559">
        <w:rPr>
          <w:rFonts w:ascii="Calibri" w:hAnsi="Calibri" w:cs="Calibri"/>
          <w:sz w:val="22"/>
          <w:szCs w:val="22"/>
        </w:rPr>
        <w:t xml:space="preserve">With the exception of RE and Music, other groups don’t currently </w:t>
      </w:r>
      <w:r w:rsidR="001B512B">
        <w:rPr>
          <w:rFonts w:ascii="Calibri" w:hAnsi="Calibri" w:cs="Calibri"/>
          <w:sz w:val="22"/>
          <w:szCs w:val="22"/>
        </w:rPr>
        <w:t>think of themselves as being responsible</w:t>
      </w:r>
      <w:r w:rsidRPr="00947559">
        <w:rPr>
          <w:rFonts w:ascii="Calibri" w:hAnsi="Calibri" w:cs="Calibri"/>
          <w:sz w:val="22"/>
          <w:szCs w:val="22"/>
        </w:rPr>
        <w:t xml:space="preserve"> to </w:t>
      </w:r>
      <w:r w:rsidR="001B512B">
        <w:rPr>
          <w:rFonts w:ascii="Calibri" w:hAnsi="Calibri" w:cs="Calibri"/>
          <w:sz w:val="22"/>
          <w:szCs w:val="22"/>
        </w:rPr>
        <w:t xml:space="preserve">the </w:t>
      </w:r>
      <w:r w:rsidRPr="00947559">
        <w:rPr>
          <w:rFonts w:ascii="Calibri" w:hAnsi="Calibri" w:cs="Calibri"/>
          <w:sz w:val="22"/>
          <w:szCs w:val="22"/>
        </w:rPr>
        <w:t>ET.</w:t>
      </w:r>
      <w:r w:rsidR="001744D3" w:rsidRPr="00947559">
        <w:rPr>
          <w:rFonts w:ascii="Calibri" w:hAnsi="Calibri" w:cs="Calibri"/>
          <w:sz w:val="22"/>
          <w:szCs w:val="22"/>
        </w:rPr>
        <w:t xml:space="preserve"> Staff expected that groups would have reactions to implication that ET has supervisory authority over the groups. Staff wondered if any of those groups had been consulted about that change? </w:t>
      </w:r>
      <w:r w:rsidR="00A56F5F" w:rsidRPr="00947559">
        <w:rPr>
          <w:rFonts w:ascii="Calibri" w:hAnsi="Calibri" w:cs="Calibri"/>
          <w:sz w:val="22"/>
          <w:szCs w:val="22"/>
        </w:rPr>
        <w:t>Note that Black Souls didn’t even want to use the church’s zoom account for their meetings.</w:t>
      </w:r>
      <w:r w:rsidR="00947559">
        <w:rPr>
          <w:rFonts w:ascii="Calibri" w:hAnsi="Calibri" w:cs="Calibri"/>
          <w:sz w:val="22"/>
          <w:szCs w:val="22"/>
        </w:rPr>
        <w:t xml:space="preserve"> </w:t>
      </w:r>
      <w:r w:rsidR="00A56F5F" w:rsidRPr="00947559">
        <w:rPr>
          <w:rFonts w:ascii="Calibri" w:hAnsi="Calibri" w:cs="Calibri"/>
          <w:sz w:val="22"/>
          <w:szCs w:val="22"/>
        </w:rPr>
        <w:t xml:space="preserve">Staff felt that saying “shared ministry” was overcome by </w:t>
      </w:r>
      <w:r w:rsidR="00947559" w:rsidRPr="00947559">
        <w:rPr>
          <w:rFonts w:ascii="Calibri" w:hAnsi="Calibri" w:cs="Calibri"/>
          <w:sz w:val="22"/>
          <w:szCs w:val="22"/>
        </w:rPr>
        <w:t>other language that seemed more hierarchical.</w:t>
      </w:r>
    </w:p>
    <w:p w14:paraId="02610576" w14:textId="217F8143" w:rsidR="00947559" w:rsidRDefault="00947559" w:rsidP="0073074A">
      <w:pPr>
        <w:pStyle w:val="ListParagraph"/>
        <w:numPr>
          <w:ilvl w:val="1"/>
          <w:numId w:val="14"/>
        </w:numPr>
        <w:rPr>
          <w:rFonts w:ascii="Calibri" w:hAnsi="Calibri" w:cs="Calibri"/>
          <w:sz w:val="22"/>
          <w:szCs w:val="22"/>
        </w:rPr>
      </w:pPr>
      <w:r>
        <w:rPr>
          <w:rFonts w:ascii="Calibri" w:hAnsi="Calibri" w:cs="Calibri"/>
          <w:sz w:val="22"/>
          <w:szCs w:val="22"/>
        </w:rPr>
        <w:t>Staff recognized the need for leadership development.</w:t>
      </w:r>
      <w:r w:rsidR="000466BA">
        <w:rPr>
          <w:rFonts w:ascii="Calibri" w:hAnsi="Calibri" w:cs="Calibri"/>
          <w:sz w:val="22"/>
          <w:szCs w:val="22"/>
        </w:rPr>
        <w:t xml:space="preserve"> There were similar questions and concerns about some of the languag</w:t>
      </w:r>
      <w:r w:rsidR="00E00DF9">
        <w:rPr>
          <w:rFonts w:ascii="Calibri" w:hAnsi="Calibri" w:cs="Calibri"/>
          <w:sz w:val="22"/>
          <w:szCs w:val="22"/>
        </w:rPr>
        <w:t xml:space="preserve">e. They also noticed that Music and RE each have two FTEs, and other staff don’t have nearly as much bandwidth to support </w:t>
      </w:r>
      <w:r w:rsidR="0042686B">
        <w:rPr>
          <w:rFonts w:ascii="Calibri" w:hAnsi="Calibri" w:cs="Calibri"/>
          <w:sz w:val="22"/>
          <w:szCs w:val="22"/>
        </w:rPr>
        <w:t>various groups at All Souls</w:t>
      </w:r>
      <w:r w:rsidR="00E00DF9">
        <w:rPr>
          <w:rFonts w:ascii="Calibri" w:hAnsi="Calibri" w:cs="Calibri"/>
          <w:sz w:val="22"/>
          <w:szCs w:val="22"/>
        </w:rPr>
        <w:t>.</w:t>
      </w:r>
    </w:p>
    <w:p w14:paraId="02F27D4A" w14:textId="447D4521" w:rsidR="0042686B" w:rsidRDefault="0042686B" w:rsidP="0073074A">
      <w:pPr>
        <w:pStyle w:val="ListParagraph"/>
        <w:numPr>
          <w:ilvl w:val="1"/>
          <w:numId w:val="14"/>
        </w:numPr>
        <w:rPr>
          <w:rFonts w:ascii="Calibri" w:hAnsi="Calibri" w:cs="Calibri"/>
          <w:sz w:val="22"/>
          <w:szCs w:val="22"/>
        </w:rPr>
      </w:pPr>
      <w:r>
        <w:rPr>
          <w:rFonts w:ascii="Calibri" w:hAnsi="Calibri" w:cs="Calibri"/>
          <w:sz w:val="22"/>
          <w:szCs w:val="22"/>
        </w:rPr>
        <w:t>Staff would love to be acknowledged directly for their role, not only through the ET.</w:t>
      </w:r>
    </w:p>
    <w:p w14:paraId="4502CAA4" w14:textId="4D858C90" w:rsidR="00D97239" w:rsidRDefault="00D316B0" w:rsidP="00D97239">
      <w:pPr>
        <w:pStyle w:val="ListParagraph"/>
        <w:numPr>
          <w:ilvl w:val="1"/>
          <w:numId w:val="14"/>
        </w:numPr>
        <w:rPr>
          <w:rFonts w:ascii="Calibri" w:hAnsi="Calibri" w:cs="Calibri"/>
          <w:sz w:val="22"/>
          <w:szCs w:val="22"/>
        </w:rPr>
      </w:pPr>
      <w:r>
        <w:rPr>
          <w:rFonts w:ascii="Calibri" w:hAnsi="Calibri" w:cs="Calibri"/>
          <w:sz w:val="22"/>
          <w:szCs w:val="22"/>
        </w:rPr>
        <w:t>The church doesn’t actually function the way the governance document describes. The groups understand themselves to be independent entities that sometimes require assistance from staff (esp. on building reservations).</w:t>
      </w:r>
      <w:r w:rsidR="00D97239">
        <w:rPr>
          <w:rFonts w:ascii="Calibri" w:hAnsi="Calibri" w:cs="Calibri"/>
          <w:sz w:val="22"/>
          <w:szCs w:val="22"/>
        </w:rPr>
        <w:t xml:space="preserve"> </w:t>
      </w:r>
      <w:r w:rsidRPr="00D97239">
        <w:rPr>
          <w:rFonts w:ascii="Calibri" w:hAnsi="Calibri" w:cs="Calibri"/>
          <w:sz w:val="22"/>
          <w:szCs w:val="22"/>
        </w:rPr>
        <w:t>In practice, staff facilitate the gathering of these communities.</w:t>
      </w:r>
      <w:r w:rsidR="00D97239" w:rsidRPr="00D97239">
        <w:rPr>
          <w:rFonts w:ascii="Calibri" w:hAnsi="Calibri" w:cs="Calibri"/>
          <w:sz w:val="22"/>
          <w:szCs w:val="22"/>
        </w:rPr>
        <w:t xml:space="preserve"> </w:t>
      </w:r>
      <w:r w:rsidR="00D97239">
        <w:rPr>
          <w:rFonts w:ascii="Calibri" w:hAnsi="Calibri" w:cs="Calibri"/>
          <w:sz w:val="22"/>
          <w:szCs w:val="22"/>
        </w:rPr>
        <w:t>Staff scan the environment and look for opportunities, such as recent rekindling of Rainbow Souls by 2 staff members. Now lots of momentum there, but no sense of responsibility to the staff.</w:t>
      </w:r>
    </w:p>
    <w:p w14:paraId="733465B1" w14:textId="5EDD8232" w:rsidR="00D97239" w:rsidRDefault="00D97239" w:rsidP="002E0E62">
      <w:pPr>
        <w:pStyle w:val="ListParagraph"/>
        <w:numPr>
          <w:ilvl w:val="0"/>
          <w:numId w:val="14"/>
        </w:numPr>
        <w:rPr>
          <w:rFonts w:ascii="Calibri" w:hAnsi="Calibri" w:cs="Calibri"/>
          <w:sz w:val="22"/>
          <w:szCs w:val="22"/>
        </w:rPr>
      </w:pPr>
      <w:r>
        <w:rPr>
          <w:rFonts w:ascii="Calibri" w:hAnsi="Calibri" w:cs="Calibri"/>
          <w:sz w:val="22"/>
          <w:szCs w:val="22"/>
        </w:rPr>
        <w:t xml:space="preserve">To the extent that social justice under Rev. Rob’s leadership functions differently it’s because he’s managing the </w:t>
      </w:r>
      <w:r w:rsidR="004835A6">
        <w:rPr>
          <w:rFonts w:ascii="Calibri" w:hAnsi="Calibri" w:cs="Calibri"/>
          <w:sz w:val="22"/>
          <w:szCs w:val="22"/>
        </w:rPr>
        <w:t>budget for those groups, which is different than the “souls” groups which don’t get funds from the church budget.</w:t>
      </w:r>
    </w:p>
    <w:p w14:paraId="13D6F2B0" w14:textId="4EE937A4" w:rsidR="004835A6" w:rsidRDefault="004835A6" w:rsidP="002E0E62">
      <w:pPr>
        <w:pStyle w:val="ListParagraph"/>
        <w:numPr>
          <w:ilvl w:val="0"/>
          <w:numId w:val="14"/>
        </w:numPr>
        <w:rPr>
          <w:rFonts w:ascii="Calibri" w:hAnsi="Calibri" w:cs="Calibri"/>
          <w:sz w:val="22"/>
          <w:szCs w:val="22"/>
        </w:rPr>
      </w:pPr>
      <w:r>
        <w:rPr>
          <w:rFonts w:ascii="Calibri" w:hAnsi="Calibri" w:cs="Calibri"/>
          <w:sz w:val="22"/>
          <w:szCs w:val="22"/>
        </w:rPr>
        <w:t>Church leadership/staff has to ensure that our communities are safe / compliant with laws &amp; policies, etc. esp during events on church property. But that’s stated in church policies; doesn’t need to be covered in the bylaws.</w:t>
      </w:r>
    </w:p>
    <w:p w14:paraId="706DC17B" w14:textId="7A76DFB9" w:rsidR="004835A6" w:rsidRDefault="004835A6" w:rsidP="002E0E62">
      <w:pPr>
        <w:pStyle w:val="ListParagraph"/>
        <w:numPr>
          <w:ilvl w:val="0"/>
          <w:numId w:val="14"/>
        </w:numPr>
        <w:rPr>
          <w:rFonts w:ascii="Calibri" w:hAnsi="Calibri" w:cs="Calibri"/>
          <w:sz w:val="22"/>
          <w:szCs w:val="22"/>
        </w:rPr>
      </w:pPr>
      <w:r>
        <w:rPr>
          <w:rFonts w:ascii="Calibri" w:hAnsi="Calibri" w:cs="Calibri"/>
          <w:sz w:val="22"/>
          <w:szCs w:val="22"/>
        </w:rPr>
        <w:t>Might need to update the org charge showing which staff are assigned to support each group.</w:t>
      </w:r>
    </w:p>
    <w:p w14:paraId="104C098E" w14:textId="644FF61D" w:rsidR="000A1350" w:rsidRDefault="00D97239" w:rsidP="000A1350">
      <w:pPr>
        <w:pStyle w:val="ListParagraph"/>
        <w:numPr>
          <w:ilvl w:val="0"/>
          <w:numId w:val="14"/>
        </w:numPr>
        <w:rPr>
          <w:rFonts w:ascii="Calibri" w:hAnsi="Calibri" w:cs="Calibri"/>
          <w:sz w:val="22"/>
          <w:szCs w:val="22"/>
        </w:rPr>
      </w:pPr>
      <w:r>
        <w:rPr>
          <w:rFonts w:ascii="Calibri" w:hAnsi="Calibri" w:cs="Calibri"/>
          <w:sz w:val="22"/>
          <w:szCs w:val="22"/>
        </w:rPr>
        <w:t>We</w:t>
      </w:r>
      <w:r w:rsidR="00C142CD">
        <w:rPr>
          <w:rFonts w:ascii="Calibri" w:hAnsi="Calibri" w:cs="Calibri"/>
          <w:sz w:val="22"/>
          <w:szCs w:val="22"/>
        </w:rPr>
        <w:t xml:space="preserve"> </w:t>
      </w:r>
      <w:r>
        <w:rPr>
          <w:rFonts w:ascii="Calibri" w:hAnsi="Calibri" w:cs="Calibri"/>
          <w:sz w:val="22"/>
          <w:szCs w:val="22"/>
        </w:rPr>
        <w:t>d</w:t>
      </w:r>
      <w:r w:rsidR="00C142CD">
        <w:rPr>
          <w:rFonts w:ascii="Calibri" w:hAnsi="Calibri" w:cs="Calibri"/>
          <w:sz w:val="22"/>
          <w:szCs w:val="22"/>
        </w:rPr>
        <w:t>on’t want lots of responsibility to shift on paper but to not be able to actually implement it.</w:t>
      </w:r>
      <w:r w:rsidR="00AA1B81">
        <w:rPr>
          <w:rFonts w:ascii="Calibri" w:hAnsi="Calibri" w:cs="Calibri"/>
          <w:sz w:val="22"/>
          <w:szCs w:val="22"/>
        </w:rPr>
        <w:t xml:space="preserve"> In addition to creating culture of financial generosity, we need members to be involved.</w:t>
      </w:r>
    </w:p>
    <w:p w14:paraId="6B25A5C3" w14:textId="15A8A92B" w:rsidR="008D4860" w:rsidRDefault="00D97239" w:rsidP="000A1350">
      <w:pPr>
        <w:pStyle w:val="ListParagraph"/>
        <w:numPr>
          <w:ilvl w:val="0"/>
          <w:numId w:val="14"/>
        </w:numPr>
        <w:rPr>
          <w:rFonts w:ascii="Calibri" w:hAnsi="Calibri" w:cs="Calibri"/>
          <w:sz w:val="22"/>
          <w:szCs w:val="22"/>
        </w:rPr>
      </w:pPr>
      <w:r>
        <w:rPr>
          <w:rFonts w:ascii="Calibri" w:hAnsi="Calibri" w:cs="Calibri"/>
          <w:sz w:val="22"/>
          <w:szCs w:val="22"/>
        </w:rPr>
        <w:t>L</w:t>
      </w:r>
      <w:r w:rsidR="00626582">
        <w:rPr>
          <w:rFonts w:ascii="Calibri" w:hAnsi="Calibri" w:cs="Calibri"/>
          <w:sz w:val="22"/>
          <w:szCs w:val="22"/>
        </w:rPr>
        <w:t>anguage from the policy governance framework</w:t>
      </w:r>
      <w:r>
        <w:rPr>
          <w:rFonts w:ascii="Calibri" w:hAnsi="Calibri" w:cs="Calibri"/>
          <w:sz w:val="22"/>
          <w:szCs w:val="22"/>
        </w:rPr>
        <w:t xml:space="preserve"> has now been incorporated</w:t>
      </w:r>
      <w:r w:rsidR="00626582">
        <w:rPr>
          <w:rFonts w:ascii="Calibri" w:hAnsi="Calibri" w:cs="Calibri"/>
          <w:sz w:val="22"/>
          <w:szCs w:val="22"/>
        </w:rPr>
        <w:t xml:space="preserve"> into the bylaws (the role of ET / staff in leadership development has already been church policy).</w:t>
      </w:r>
    </w:p>
    <w:p w14:paraId="2AA953AF" w14:textId="563DC956" w:rsidR="000D6D09" w:rsidRDefault="000D6D09" w:rsidP="000A1350">
      <w:pPr>
        <w:pStyle w:val="ListParagraph"/>
        <w:numPr>
          <w:ilvl w:val="0"/>
          <w:numId w:val="14"/>
        </w:numPr>
        <w:rPr>
          <w:rFonts w:ascii="Calibri" w:hAnsi="Calibri" w:cs="Calibri"/>
          <w:sz w:val="22"/>
          <w:szCs w:val="22"/>
        </w:rPr>
      </w:pPr>
      <w:r>
        <w:rPr>
          <w:rFonts w:ascii="Calibri" w:hAnsi="Calibri" w:cs="Calibri"/>
          <w:sz w:val="22"/>
          <w:szCs w:val="22"/>
        </w:rPr>
        <w:t>The group discussed potential revisions to section 2c</w:t>
      </w:r>
      <w:r w:rsidR="00776AFC">
        <w:rPr>
          <w:rFonts w:ascii="Calibri" w:hAnsi="Calibri" w:cs="Calibri"/>
          <w:sz w:val="22"/>
          <w:szCs w:val="22"/>
        </w:rPr>
        <w:t xml:space="preserve"> and ultimately agreed for the bylaws committee to keep working on this.</w:t>
      </w:r>
    </w:p>
    <w:p w14:paraId="309E1278" w14:textId="77777777" w:rsidR="002E0E62" w:rsidRDefault="002E0E62" w:rsidP="00814294">
      <w:pPr>
        <w:rPr>
          <w:rFonts w:ascii="Calibri" w:eastAsia="Times New Roman" w:hAnsi="Calibri" w:cs="Calibri"/>
          <w:b/>
          <w:bCs/>
          <w:color w:val="000000"/>
          <w:sz w:val="22"/>
          <w:szCs w:val="22"/>
        </w:rPr>
      </w:pPr>
    </w:p>
    <w:p w14:paraId="2F8A5E0E" w14:textId="16936BDF" w:rsidR="00814294" w:rsidRDefault="006256F6" w:rsidP="00814294">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3</w:t>
      </w:r>
      <w:r w:rsidR="00814294" w:rsidRPr="00814294">
        <w:rPr>
          <w:rFonts w:ascii="Calibri" w:eastAsia="Times New Roman" w:hAnsi="Calibri" w:cs="Calibri"/>
          <w:b/>
          <w:bCs/>
          <w:color w:val="000000"/>
          <w:sz w:val="22"/>
          <w:szCs w:val="22"/>
        </w:rPr>
        <w:t>-</w:t>
      </w:r>
      <w:r w:rsidR="00814294">
        <w:rPr>
          <w:rFonts w:ascii="Calibri" w:eastAsia="Times New Roman" w:hAnsi="Calibri" w:cs="Calibri"/>
          <w:b/>
          <w:bCs/>
          <w:color w:val="000000"/>
          <w:sz w:val="22"/>
          <w:szCs w:val="22"/>
        </w:rPr>
        <w:t>4</w:t>
      </w:r>
      <w:r w:rsidR="00814294" w:rsidRPr="00814294">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Church Goal #3</w:t>
      </w:r>
    </w:p>
    <w:p w14:paraId="4F03A918" w14:textId="20BBD8D4" w:rsidR="005C7393" w:rsidRDefault="00037BC0" w:rsidP="0066224B">
      <w:pPr>
        <w:pStyle w:val="ListParagraph"/>
        <w:numPr>
          <w:ilvl w:val="0"/>
          <w:numId w:val="15"/>
        </w:numPr>
        <w:rPr>
          <w:rFonts w:ascii="Calibri" w:eastAsia="Times New Roman" w:hAnsi="Calibri" w:cs="Calibri"/>
          <w:sz w:val="22"/>
          <w:szCs w:val="22"/>
        </w:rPr>
      </w:pPr>
      <w:r>
        <w:rPr>
          <w:rFonts w:ascii="Calibri" w:eastAsia="Times New Roman" w:hAnsi="Calibri" w:cs="Calibri"/>
          <w:sz w:val="22"/>
          <w:szCs w:val="22"/>
        </w:rPr>
        <w:t>S</w:t>
      </w:r>
      <w:r w:rsidR="003F6E9E">
        <w:rPr>
          <w:rFonts w:ascii="Calibri" w:eastAsia="Times New Roman" w:hAnsi="Calibri" w:cs="Calibri"/>
          <w:sz w:val="22"/>
          <w:szCs w:val="22"/>
        </w:rPr>
        <w:t xml:space="preserve">ince </w:t>
      </w:r>
      <w:r>
        <w:rPr>
          <w:rFonts w:ascii="Calibri" w:eastAsia="Times New Roman" w:hAnsi="Calibri" w:cs="Calibri"/>
          <w:sz w:val="22"/>
          <w:szCs w:val="22"/>
        </w:rPr>
        <w:t>there have been</w:t>
      </w:r>
      <w:r w:rsidR="003F6E9E">
        <w:rPr>
          <w:rFonts w:ascii="Calibri" w:eastAsia="Times New Roman" w:hAnsi="Calibri" w:cs="Calibri"/>
          <w:sz w:val="22"/>
          <w:szCs w:val="22"/>
        </w:rPr>
        <w:t xml:space="preserve"> so many other staff meetings recently, have not workshopped this one with the staff yet. Have circulated this draft with staff and have received only positive comments.</w:t>
      </w:r>
    </w:p>
    <w:p w14:paraId="3669FE4B" w14:textId="63890B9D" w:rsidR="00653645" w:rsidRPr="00BC6085" w:rsidRDefault="00BC6085" w:rsidP="00D20961">
      <w:pPr>
        <w:pStyle w:val="ListParagraph"/>
        <w:numPr>
          <w:ilvl w:val="0"/>
          <w:numId w:val="15"/>
        </w:numPr>
        <w:rPr>
          <w:rFonts w:ascii="Calibri" w:eastAsia="Times New Roman" w:hAnsi="Calibri" w:cs="Calibri"/>
          <w:sz w:val="22"/>
          <w:szCs w:val="22"/>
        </w:rPr>
      </w:pPr>
      <w:r w:rsidRPr="00BC6085">
        <w:rPr>
          <w:rFonts w:ascii="Calibri" w:eastAsia="Times New Roman" w:hAnsi="Calibri" w:cs="Calibri"/>
          <w:sz w:val="22"/>
          <w:szCs w:val="22"/>
        </w:rPr>
        <w:t>The board discussed other ways of monitoring</w:t>
      </w:r>
      <w:r w:rsidR="00527432" w:rsidRPr="00BC6085">
        <w:rPr>
          <w:rFonts w:ascii="Calibri" w:eastAsia="Times New Roman" w:hAnsi="Calibri" w:cs="Calibri"/>
          <w:sz w:val="22"/>
          <w:szCs w:val="22"/>
        </w:rPr>
        <w:t xml:space="preserve"> congregants</w:t>
      </w:r>
      <w:r w:rsidRPr="00BC6085">
        <w:rPr>
          <w:rFonts w:ascii="Calibri" w:eastAsia="Times New Roman" w:hAnsi="Calibri" w:cs="Calibri"/>
          <w:sz w:val="22"/>
          <w:szCs w:val="22"/>
        </w:rPr>
        <w:t>’</w:t>
      </w:r>
      <w:r w:rsidR="00527432" w:rsidRPr="00BC6085">
        <w:rPr>
          <w:rFonts w:ascii="Calibri" w:eastAsia="Times New Roman" w:hAnsi="Calibri" w:cs="Calibri"/>
          <w:sz w:val="22"/>
          <w:szCs w:val="22"/>
        </w:rPr>
        <w:t xml:space="preserve"> </w:t>
      </w:r>
      <w:r w:rsidRPr="00BC6085">
        <w:rPr>
          <w:rFonts w:ascii="Calibri" w:eastAsia="Times New Roman" w:hAnsi="Calibri" w:cs="Calibri"/>
          <w:sz w:val="22"/>
          <w:szCs w:val="22"/>
        </w:rPr>
        <w:t xml:space="preserve">perception that they’ve </w:t>
      </w:r>
      <w:r w:rsidR="00527432" w:rsidRPr="00BC6085">
        <w:rPr>
          <w:rFonts w:ascii="Calibri" w:eastAsia="Times New Roman" w:hAnsi="Calibri" w:cs="Calibri"/>
          <w:sz w:val="22"/>
          <w:szCs w:val="22"/>
        </w:rPr>
        <w:t>learned something over the course of the year (similar to what we’d discussed for the caring goal)</w:t>
      </w:r>
      <w:r w:rsidRPr="00BC6085">
        <w:rPr>
          <w:rFonts w:ascii="Calibri" w:eastAsia="Times New Roman" w:hAnsi="Calibri" w:cs="Calibri"/>
          <w:sz w:val="22"/>
          <w:szCs w:val="22"/>
        </w:rPr>
        <w:t xml:space="preserve">, including incorporating this into </w:t>
      </w:r>
      <w:r w:rsidR="00653645" w:rsidRPr="00BC6085">
        <w:rPr>
          <w:rFonts w:ascii="Calibri" w:eastAsia="Times New Roman" w:hAnsi="Calibri" w:cs="Calibri"/>
          <w:sz w:val="22"/>
          <w:szCs w:val="22"/>
        </w:rPr>
        <w:t>visiting stewards</w:t>
      </w:r>
      <w:r>
        <w:rPr>
          <w:rFonts w:ascii="Calibri" w:eastAsia="Times New Roman" w:hAnsi="Calibri" w:cs="Calibri"/>
          <w:sz w:val="22"/>
          <w:szCs w:val="22"/>
        </w:rPr>
        <w:t>’ interactions</w:t>
      </w:r>
    </w:p>
    <w:p w14:paraId="5BF3F65F" w14:textId="50F47DC4" w:rsidR="00A35E4D" w:rsidRDefault="00037BC0" w:rsidP="0089210C">
      <w:pPr>
        <w:pStyle w:val="ListParagraph"/>
        <w:numPr>
          <w:ilvl w:val="0"/>
          <w:numId w:val="15"/>
        </w:numPr>
        <w:rPr>
          <w:rFonts w:ascii="Calibri" w:eastAsia="Times New Roman" w:hAnsi="Calibri" w:cs="Calibri"/>
          <w:sz w:val="22"/>
          <w:szCs w:val="22"/>
        </w:rPr>
      </w:pPr>
      <w:r w:rsidRPr="00037BC0">
        <w:rPr>
          <w:rFonts w:ascii="Calibri" w:eastAsia="Times New Roman" w:hAnsi="Calibri" w:cs="Calibri"/>
          <w:sz w:val="22"/>
          <w:szCs w:val="22"/>
        </w:rPr>
        <w:t>C</w:t>
      </w:r>
      <w:r w:rsidR="00A35E4D" w:rsidRPr="00037BC0">
        <w:rPr>
          <w:rFonts w:ascii="Calibri" w:eastAsia="Times New Roman" w:hAnsi="Calibri" w:cs="Calibri"/>
          <w:sz w:val="22"/>
          <w:szCs w:val="22"/>
        </w:rPr>
        <w:t xml:space="preserve">ore </w:t>
      </w:r>
      <w:r w:rsidR="00D77091" w:rsidRPr="00037BC0">
        <w:rPr>
          <w:rFonts w:ascii="Calibri" w:eastAsia="Times New Roman" w:hAnsi="Calibri" w:cs="Calibri"/>
          <w:sz w:val="22"/>
          <w:szCs w:val="22"/>
        </w:rPr>
        <w:t>connections</w:t>
      </w:r>
      <w:r>
        <w:rPr>
          <w:rFonts w:ascii="Calibri" w:eastAsia="Times New Roman" w:hAnsi="Calibri" w:cs="Calibri"/>
          <w:sz w:val="22"/>
          <w:szCs w:val="22"/>
        </w:rPr>
        <w:t xml:space="preserve"> is recommended by the </w:t>
      </w:r>
      <w:r w:rsidR="00A35E4D" w:rsidRPr="00037BC0">
        <w:rPr>
          <w:rFonts w:ascii="Calibri" w:eastAsia="Times New Roman" w:hAnsi="Calibri" w:cs="Calibri"/>
          <w:sz w:val="22"/>
          <w:szCs w:val="22"/>
        </w:rPr>
        <w:t>8 Team</w:t>
      </w:r>
      <w:r>
        <w:rPr>
          <w:rFonts w:ascii="Calibri" w:eastAsia="Times New Roman" w:hAnsi="Calibri" w:cs="Calibri"/>
          <w:sz w:val="22"/>
          <w:szCs w:val="22"/>
        </w:rPr>
        <w:t xml:space="preserve">. It’s a </w:t>
      </w:r>
      <w:r w:rsidR="00D77091" w:rsidRPr="00037BC0">
        <w:rPr>
          <w:rFonts w:ascii="Calibri" w:eastAsia="Times New Roman" w:hAnsi="Calibri" w:cs="Calibri"/>
          <w:sz w:val="22"/>
          <w:szCs w:val="22"/>
        </w:rPr>
        <w:t>short 4-session oppor</w:t>
      </w:r>
      <w:r w:rsidR="0011392F" w:rsidRPr="00037BC0">
        <w:rPr>
          <w:rFonts w:ascii="Calibri" w:eastAsia="Times New Roman" w:hAnsi="Calibri" w:cs="Calibri"/>
          <w:sz w:val="22"/>
          <w:szCs w:val="22"/>
        </w:rPr>
        <w:t>tunity to engage with each other and learn about the history of the church, our culture, etc. The hope is that folks will deepen their spiritual lives through this.</w:t>
      </w:r>
      <w:r w:rsidR="00FC1236" w:rsidRPr="00037BC0">
        <w:rPr>
          <w:rFonts w:ascii="Calibri" w:eastAsia="Times New Roman" w:hAnsi="Calibri" w:cs="Calibri"/>
          <w:sz w:val="22"/>
          <w:szCs w:val="22"/>
        </w:rPr>
        <w:t xml:space="preserve"> Different groups would lead different modules (e.g. </w:t>
      </w:r>
      <w:r w:rsidR="00220165" w:rsidRPr="00037BC0">
        <w:rPr>
          <w:rFonts w:ascii="Calibri" w:eastAsia="Times New Roman" w:hAnsi="Calibri" w:cs="Calibri"/>
          <w:sz w:val="22"/>
          <w:szCs w:val="22"/>
        </w:rPr>
        <w:lastRenderedPageBreak/>
        <w:t>Committee on Right Relations might lead covenant module).</w:t>
      </w:r>
      <w:r w:rsidR="00A9767F" w:rsidRPr="00037BC0">
        <w:rPr>
          <w:rFonts w:ascii="Calibri" w:eastAsia="Times New Roman" w:hAnsi="Calibri" w:cs="Calibri"/>
          <w:sz w:val="22"/>
          <w:szCs w:val="22"/>
        </w:rPr>
        <w:t xml:space="preserve"> The next step will be to look across all 7 interpretations and figure out the priorities.</w:t>
      </w:r>
    </w:p>
    <w:p w14:paraId="29CF26D9" w14:textId="0E0449FD" w:rsidR="00AD5658" w:rsidRPr="00BC6085" w:rsidRDefault="00BC6085" w:rsidP="004B0BC2">
      <w:pPr>
        <w:pStyle w:val="ListParagraph"/>
        <w:numPr>
          <w:ilvl w:val="0"/>
          <w:numId w:val="15"/>
        </w:numPr>
        <w:rPr>
          <w:rFonts w:ascii="Calibri" w:eastAsia="Times New Roman" w:hAnsi="Calibri" w:cs="Calibri"/>
          <w:sz w:val="22"/>
          <w:szCs w:val="22"/>
        </w:rPr>
      </w:pPr>
      <w:r w:rsidRPr="00BC6085">
        <w:rPr>
          <w:rFonts w:ascii="Calibri" w:eastAsia="Times New Roman" w:hAnsi="Calibri" w:cs="Calibri"/>
          <w:sz w:val="22"/>
          <w:szCs w:val="22"/>
        </w:rPr>
        <w:t xml:space="preserve">Board members </w:t>
      </w:r>
      <w:r w:rsidR="00AD5658" w:rsidRPr="00BC6085">
        <w:rPr>
          <w:rFonts w:ascii="Calibri" w:eastAsia="Times New Roman" w:hAnsi="Calibri" w:cs="Calibri"/>
          <w:sz w:val="22"/>
          <w:szCs w:val="22"/>
        </w:rPr>
        <w:t xml:space="preserve">invited members to share </w:t>
      </w:r>
      <w:r w:rsidR="00A238C8" w:rsidRPr="00BC6085">
        <w:rPr>
          <w:rFonts w:ascii="Calibri" w:eastAsia="Times New Roman" w:hAnsi="Calibri" w:cs="Calibri"/>
          <w:sz w:val="22"/>
          <w:szCs w:val="22"/>
        </w:rPr>
        <w:t>feedback on revised goal 1 via email</w:t>
      </w:r>
      <w:r>
        <w:rPr>
          <w:rFonts w:ascii="Calibri" w:eastAsia="Times New Roman" w:hAnsi="Calibri" w:cs="Calibri"/>
          <w:sz w:val="22"/>
          <w:szCs w:val="22"/>
        </w:rPr>
        <w:t>.</w:t>
      </w:r>
    </w:p>
    <w:p w14:paraId="7DCBD9A9" w14:textId="77777777" w:rsidR="00E13CF5" w:rsidRDefault="00E13CF5" w:rsidP="00E13CF5">
      <w:pPr>
        <w:pStyle w:val="ListParagraph"/>
        <w:ind w:left="1440"/>
        <w:rPr>
          <w:rFonts w:ascii="Calibri" w:eastAsia="Times New Roman" w:hAnsi="Calibri" w:cs="Calibri"/>
          <w:sz w:val="22"/>
          <w:szCs w:val="22"/>
        </w:rPr>
      </w:pPr>
    </w:p>
    <w:p w14:paraId="11E6EA77" w14:textId="1530280A" w:rsidR="002437FF" w:rsidRPr="002437FF" w:rsidRDefault="0066224B" w:rsidP="002437FF">
      <w:pPr>
        <w:rPr>
          <w:rFonts w:ascii="Calibri" w:eastAsia="Times New Roman" w:hAnsi="Calibri" w:cs="Calibri"/>
          <w:b/>
          <w:bCs/>
          <w:sz w:val="22"/>
          <w:szCs w:val="22"/>
        </w:rPr>
      </w:pPr>
      <w:r>
        <w:rPr>
          <w:rFonts w:ascii="Calibri" w:eastAsia="Times New Roman" w:hAnsi="Calibri" w:cs="Calibri"/>
          <w:b/>
          <w:bCs/>
          <w:color w:val="000000"/>
          <w:sz w:val="22"/>
          <w:szCs w:val="22"/>
        </w:rPr>
        <w:t>3</w:t>
      </w:r>
      <w:r w:rsidR="002437FF" w:rsidRPr="002437FF">
        <w:rPr>
          <w:rFonts w:ascii="Calibri" w:eastAsia="Times New Roman" w:hAnsi="Calibri" w:cs="Calibri"/>
          <w:b/>
          <w:bCs/>
          <w:color w:val="000000"/>
          <w:sz w:val="22"/>
          <w:szCs w:val="22"/>
        </w:rPr>
        <w:t>-</w:t>
      </w:r>
      <w:r w:rsidR="002437FF">
        <w:rPr>
          <w:rFonts w:ascii="Calibri" w:eastAsia="Times New Roman" w:hAnsi="Calibri" w:cs="Calibri"/>
          <w:b/>
          <w:bCs/>
          <w:color w:val="000000"/>
          <w:sz w:val="22"/>
          <w:szCs w:val="22"/>
        </w:rPr>
        <w:t>5</w:t>
      </w:r>
      <w:r w:rsidR="002437FF" w:rsidRPr="002437FF">
        <w:rPr>
          <w:rFonts w:ascii="Calibri" w:eastAsia="Times New Roman" w:hAnsi="Calibri" w:cs="Calibri"/>
          <w:b/>
          <w:bCs/>
          <w:color w:val="000000"/>
          <w:sz w:val="22"/>
          <w:szCs w:val="22"/>
        </w:rPr>
        <w:t xml:space="preserve"> </w:t>
      </w:r>
      <w:r>
        <w:rPr>
          <w:rFonts w:ascii="Calibri" w:eastAsia="Times New Roman" w:hAnsi="Calibri" w:cs="Calibri"/>
          <w:b/>
          <w:bCs/>
          <w:sz w:val="22"/>
          <w:szCs w:val="22"/>
        </w:rPr>
        <w:t>Executive Limitation Monitoring: Staff &amp; Volunteer Treatment</w:t>
      </w:r>
    </w:p>
    <w:p w14:paraId="73E1D6FC" w14:textId="0C4B0923" w:rsidR="00D003B1" w:rsidRDefault="00BC6085" w:rsidP="008D3E0D">
      <w:pPr>
        <w:pStyle w:val="ListParagraph"/>
        <w:numPr>
          <w:ilvl w:val="0"/>
          <w:numId w:val="15"/>
        </w:numPr>
        <w:rPr>
          <w:rFonts w:ascii="Calibri" w:eastAsia="Times New Roman" w:hAnsi="Calibri" w:cs="Calibri"/>
          <w:sz w:val="22"/>
          <w:szCs w:val="22"/>
        </w:rPr>
      </w:pPr>
      <w:r>
        <w:rPr>
          <w:rFonts w:ascii="Calibri" w:eastAsia="Times New Roman" w:hAnsi="Calibri" w:cs="Calibri"/>
          <w:sz w:val="22"/>
          <w:szCs w:val="22"/>
        </w:rPr>
        <w:t>8 staff responded to the staff survey</w:t>
      </w:r>
      <w:r w:rsidR="000B6205">
        <w:rPr>
          <w:rFonts w:ascii="Calibri" w:eastAsia="Times New Roman" w:hAnsi="Calibri" w:cs="Calibri"/>
          <w:sz w:val="22"/>
          <w:szCs w:val="22"/>
        </w:rPr>
        <w:t xml:space="preserve"> (all in English, </w:t>
      </w:r>
      <w:r w:rsidR="00125B2D">
        <w:rPr>
          <w:rFonts w:ascii="Calibri" w:eastAsia="Times New Roman" w:hAnsi="Calibri" w:cs="Calibri"/>
          <w:sz w:val="22"/>
          <w:szCs w:val="22"/>
        </w:rPr>
        <w:t>though we should continue to offer it in Spanish and Tigrayan). 13 didn’t respond.</w:t>
      </w:r>
      <w:r w:rsidR="00054981">
        <w:rPr>
          <w:rFonts w:ascii="Calibri" w:eastAsia="Times New Roman" w:hAnsi="Calibri" w:cs="Calibri"/>
          <w:sz w:val="22"/>
          <w:szCs w:val="22"/>
        </w:rPr>
        <w:t xml:space="preserve"> Looks like there’s been progress on awareness of conflict resolution process, formal performance evaluations, written personnel policies, and mentoring</w:t>
      </w:r>
      <w:r w:rsidR="00BF43D8">
        <w:rPr>
          <w:rFonts w:ascii="Calibri" w:eastAsia="Times New Roman" w:hAnsi="Calibri" w:cs="Calibri"/>
          <w:sz w:val="22"/>
          <w:szCs w:val="22"/>
        </w:rPr>
        <w:t xml:space="preserve"> (call this </w:t>
      </w:r>
      <w:r w:rsidR="00FD7F90">
        <w:rPr>
          <w:rFonts w:ascii="Calibri" w:eastAsia="Times New Roman" w:hAnsi="Calibri" w:cs="Calibri"/>
          <w:sz w:val="22"/>
          <w:szCs w:val="22"/>
        </w:rPr>
        <w:t>set of outcomes “group 1”)</w:t>
      </w:r>
      <w:r w:rsidR="00054981">
        <w:rPr>
          <w:rFonts w:ascii="Calibri" w:eastAsia="Times New Roman" w:hAnsi="Calibri" w:cs="Calibri"/>
          <w:sz w:val="22"/>
          <w:szCs w:val="22"/>
        </w:rPr>
        <w:t>.</w:t>
      </w:r>
      <w:r w:rsidR="002E5AB8">
        <w:rPr>
          <w:rFonts w:ascii="Calibri" w:eastAsia="Times New Roman" w:hAnsi="Calibri" w:cs="Calibri"/>
          <w:sz w:val="22"/>
          <w:szCs w:val="22"/>
        </w:rPr>
        <w:t xml:space="preserve"> Room for improvement on </w:t>
      </w:r>
      <w:r w:rsidR="00156FCC">
        <w:rPr>
          <w:rFonts w:ascii="Calibri" w:eastAsia="Times New Roman" w:hAnsi="Calibri" w:cs="Calibri"/>
          <w:sz w:val="22"/>
          <w:szCs w:val="22"/>
        </w:rPr>
        <w:t xml:space="preserve">opinions of the conflict resolution process, professional development </w:t>
      </w:r>
      <w:r w:rsidR="002C1335">
        <w:rPr>
          <w:rFonts w:ascii="Calibri" w:eastAsia="Times New Roman" w:hAnsi="Calibri" w:cs="Calibri"/>
          <w:sz w:val="22"/>
          <w:szCs w:val="22"/>
        </w:rPr>
        <w:t xml:space="preserve">opportunities, </w:t>
      </w:r>
      <w:r w:rsidR="00995E58">
        <w:rPr>
          <w:rFonts w:ascii="Calibri" w:eastAsia="Times New Roman" w:hAnsi="Calibri" w:cs="Calibri"/>
          <w:sz w:val="22"/>
          <w:szCs w:val="22"/>
        </w:rPr>
        <w:t xml:space="preserve">feedback, and workplace conditions </w:t>
      </w:r>
      <w:r w:rsidR="00FD7F90">
        <w:rPr>
          <w:rFonts w:ascii="Calibri" w:eastAsia="Times New Roman" w:hAnsi="Calibri" w:cs="Calibri"/>
          <w:sz w:val="22"/>
          <w:szCs w:val="22"/>
        </w:rPr>
        <w:t xml:space="preserve">being </w:t>
      </w:r>
      <w:r w:rsidR="00995E58">
        <w:rPr>
          <w:rFonts w:ascii="Calibri" w:eastAsia="Times New Roman" w:hAnsi="Calibri" w:cs="Calibri"/>
          <w:sz w:val="22"/>
          <w:szCs w:val="22"/>
        </w:rPr>
        <w:t>fair, safe, healthy, professional</w:t>
      </w:r>
      <w:r w:rsidR="00FD7F90">
        <w:rPr>
          <w:rFonts w:ascii="Calibri" w:eastAsia="Times New Roman" w:hAnsi="Calibri" w:cs="Calibri"/>
          <w:sz w:val="22"/>
          <w:szCs w:val="22"/>
        </w:rPr>
        <w:t xml:space="preserve"> (call this set of outcomes “group 2”)</w:t>
      </w:r>
      <w:r w:rsidR="00995E58">
        <w:rPr>
          <w:rFonts w:ascii="Calibri" w:eastAsia="Times New Roman" w:hAnsi="Calibri" w:cs="Calibri"/>
          <w:sz w:val="22"/>
          <w:szCs w:val="22"/>
        </w:rPr>
        <w:t>.</w:t>
      </w:r>
      <w:r w:rsidR="002577AF">
        <w:rPr>
          <w:rFonts w:ascii="Calibri" w:eastAsia="Times New Roman" w:hAnsi="Calibri" w:cs="Calibri"/>
          <w:sz w:val="22"/>
          <w:szCs w:val="22"/>
        </w:rPr>
        <w:t xml:space="preserve"> Justis and Cait would like to share the findings with the staff. </w:t>
      </w:r>
    </w:p>
    <w:p w14:paraId="76E82E53" w14:textId="628A6CAD" w:rsidR="00A90B49" w:rsidRPr="00B37547" w:rsidRDefault="00C61440" w:rsidP="00B37547">
      <w:pPr>
        <w:pStyle w:val="ListParagraph"/>
        <w:numPr>
          <w:ilvl w:val="0"/>
          <w:numId w:val="15"/>
        </w:numPr>
        <w:rPr>
          <w:rFonts w:ascii="Calibri" w:eastAsia="Times New Roman" w:hAnsi="Calibri" w:cs="Calibri"/>
          <w:sz w:val="22"/>
          <w:szCs w:val="22"/>
        </w:rPr>
      </w:pPr>
      <w:r>
        <w:rPr>
          <w:rFonts w:ascii="Calibri" w:eastAsia="Times New Roman" w:hAnsi="Calibri" w:cs="Calibri"/>
          <w:sz w:val="22"/>
          <w:szCs w:val="22"/>
        </w:rPr>
        <w:t xml:space="preserve">How does this staff survey relate to </w:t>
      </w:r>
      <w:r w:rsidR="00340999">
        <w:rPr>
          <w:rFonts w:ascii="Calibri" w:eastAsia="Times New Roman" w:hAnsi="Calibri" w:cs="Calibri"/>
          <w:sz w:val="22"/>
          <w:szCs w:val="22"/>
        </w:rPr>
        <w:t xml:space="preserve">a standard </w:t>
      </w:r>
      <w:r w:rsidR="006C5230">
        <w:rPr>
          <w:rFonts w:ascii="Calibri" w:eastAsia="Times New Roman" w:hAnsi="Calibri" w:cs="Calibri"/>
          <w:sz w:val="22"/>
          <w:szCs w:val="22"/>
        </w:rPr>
        <w:t>HR annual review process?</w:t>
      </w:r>
      <w:r w:rsidR="00B37547">
        <w:rPr>
          <w:rFonts w:ascii="Calibri" w:eastAsia="Times New Roman" w:hAnsi="Calibri" w:cs="Calibri"/>
          <w:sz w:val="22"/>
          <w:szCs w:val="22"/>
        </w:rPr>
        <w:t xml:space="preserve"> </w:t>
      </w:r>
      <w:r w:rsidR="00A90B49" w:rsidRPr="00B37547">
        <w:rPr>
          <w:rFonts w:ascii="Calibri" w:eastAsia="Times New Roman" w:hAnsi="Calibri" w:cs="Calibri"/>
          <w:sz w:val="22"/>
          <w:szCs w:val="22"/>
        </w:rPr>
        <w:t>For a long time</w:t>
      </w:r>
      <w:r w:rsidR="00EA6D23" w:rsidRPr="00B37547">
        <w:rPr>
          <w:rFonts w:ascii="Calibri" w:eastAsia="Times New Roman" w:hAnsi="Calibri" w:cs="Calibri"/>
          <w:sz w:val="22"/>
          <w:szCs w:val="22"/>
        </w:rPr>
        <w:t>,</w:t>
      </w:r>
      <w:r w:rsidR="00A90B49" w:rsidRPr="00B37547">
        <w:rPr>
          <w:rFonts w:ascii="Calibri" w:eastAsia="Times New Roman" w:hAnsi="Calibri" w:cs="Calibri"/>
          <w:sz w:val="22"/>
          <w:szCs w:val="22"/>
        </w:rPr>
        <w:t xml:space="preserve"> All Souls monitor</w:t>
      </w:r>
      <w:r w:rsidR="00EA6D23" w:rsidRPr="00B37547">
        <w:rPr>
          <w:rFonts w:ascii="Calibri" w:eastAsia="Times New Roman" w:hAnsi="Calibri" w:cs="Calibri"/>
          <w:sz w:val="22"/>
          <w:szCs w:val="22"/>
        </w:rPr>
        <w:t>ed ET</w:t>
      </w:r>
      <w:r w:rsidR="00A90B49" w:rsidRPr="00B37547">
        <w:rPr>
          <w:rFonts w:ascii="Calibri" w:eastAsia="Times New Roman" w:hAnsi="Calibri" w:cs="Calibri"/>
          <w:sz w:val="22"/>
          <w:szCs w:val="22"/>
        </w:rPr>
        <w:t xml:space="preserve"> policy compliance, and </w:t>
      </w:r>
      <w:r w:rsidR="00EA6D23" w:rsidRPr="00B37547">
        <w:rPr>
          <w:rFonts w:ascii="Calibri" w:eastAsia="Times New Roman" w:hAnsi="Calibri" w:cs="Calibri"/>
          <w:sz w:val="22"/>
          <w:szCs w:val="22"/>
        </w:rPr>
        <w:t xml:space="preserve">also conducted </w:t>
      </w:r>
      <w:r w:rsidR="00A90B49" w:rsidRPr="00B37547">
        <w:rPr>
          <w:rFonts w:ascii="Calibri" w:eastAsia="Times New Roman" w:hAnsi="Calibri" w:cs="Calibri"/>
          <w:sz w:val="22"/>
          <w:szCs w:val="22"/>
        </w:rPr>
        <w:t>performance evaluations</w:t>
      </w:r>
      <w:r w:rsidR="00EA6D23" w:rsidRPr="00B37547">
        <w:rPr>
          <w:rFonts w:ascii="Calibri" w:eastAsia="Times New Roman" w:hAnsi="Calibri" w:cs="Calibri"/>
          <w:sz w:val="22"/>
          <w:szCs w:val="22"/>
        </w:rPr>
        <w:t xml:space="preserve"> of ET</w:t>
      </w:r>
      <w:r w:rsidR="00A90B49" w:rsidRPr="00B37547">
        <w:rPr>
          <w:rFonts w:ascii="Calibri" w:eastAsia="Times New Roman" w:hAnsi="Calibri" w:cs="Calibri"/>
          <w:sz w:val="22"/>
          <w:szCs w:val="22"/>
        </w:rPr>
        <w:t xml:space="preserve">. During interim period we haven’t really known whether or how </w:t>
      </w:r>
      <w:r w:rsidR="002510DD" w:rsidRPr="00B37547">
        <w:rPr>
          <w:rFonts w:ascii="Calibri" w:eastAsia="Times New Roman" w:hAnsi="Calibri" w:cs="Calibri"/>
          <w:sz w:val="22"/>
          <w:szCs w:val="22"/>
        </w:rPr>
        <w:t xml:space="preserve">to do a performance evaluations. It seems inequitable to do a performance evaluation of one member of a co-equal team when </w:t>
      </w:r>
      <w:r w:rsidR="00CA2BF2" w:rsidRPr="00B37547">
        <w:rPr>
          <w:rFonts w:ascii="Calibri" w:eastAsia="Times New Roman" w:hAnsi="Calibri" w:cs="Calibri"/>
          <w:sz w:val="22"/>
          <w:szCs w:val="22"/>
        </w:rPr>
        <w:t>one of them is already temporary.</w:t>
      </w:r>
    </w:p>
    <w:p w14:paraId="39C9015D" w14:textId="5F4D606D" w:rsidR="00153103" w:rsidRDefault="00E96ACB" w:rsidP="008D3E0D">
      <w:pPr>
        <w:pStyle w:val="ListParagraph"/>
        <w:numPr>
          <w:ilvl w:val="0"/>
          <w:numId w:val="15"/>
        </w:numPr>
        <w:rPr>
          <w:rFonts w:ascii="Calibri" w:eastAsia="Times New Roman" w:hAnsi="Calibri" w:cs="Calibri"/>
          <w:sz w:val="22"/>
          <w:szCs w:val="22"/>
        </w:rPr>
      </w:pPr>
      <w:r>
        <w:rPr>
          <w:rFonts w:ascii="Calibri" w:eastAsia="Times New Roman" w:hAnsi="Calibri" w:cs="Calibri"/>
          <w:sz w:val="22"/>
          <w:szCs w:val="22"/>
        </w:rPr>
        <w:t>W</w:t>
      </w:r>
      <w:r w:rsidR="00153103">
        <w:rPr>
          <w:rFonts w:ascii="Calibri" w:eastAsia="Times New Roman" w:hAnsi="Calibri" w:cs="Calibri"/>
          <w:sz w:val="22"/>
          <w:szCs w:val="22"/>
        </w:rPr>
        <w:t xml:space="preserve">e use </w:t>
      </w:r>
      <w:r w:rsidR="002D5BFF">
        <w:rPr>
          <w:rFonts w:ascii="Calibri" w:eastAsia="Times New Roman" w:hAnsi="Calibri" w:cs="Calibri"/>
          <w:sz w:val="22"/>
          <w:szCs w:val="22"/>
        </w:rPr>
        <w:t xml:space="preserve">the church’s HR system to monitor progress toward goals. Late April/May ET meets with each staff person. </w:t>
      </w:r>
      <w:r w:rsidR="00CA2BF2">
        <w:rPr>
          <w:rFonts w:ascii="Calibri" w:eastAsia="Times New Roman" w:hAnsi="Calibri" w:cs="Calibri"/>
          <w:sz w:val="22"/>
          <w:szCs w:val="22"/>
        </w:rPr>
        <w:t>It’s a standardized system.</w:t>
      </w:r>
      <w:r w:rsidR="00340999">
        <w:rPr>
          <w:rFonts w:ascii="Calibri" w:eastAsia="Times New Roman" w:hAnsi="Calibri" w:cs="Calibri"/>
          <w:sz w:val="22"/>
          <w:szCs w:val="22"/>
        </w:rPr>
        <w:t xml:space="preserve"> This staff survey bumps closely against management of staff. </w:t>
      </w:r>
      <w:r w:rsidR="00B37547">
        <w:rPr>
          <w:rFonts w:ascii="Calibri" w:eastAsia="Times New Roman" w:hAnsi="Calibri" w:cs="Calibri"/>
          <w:sz w:val="22"/>
          <w:szCs w:val="22"/>
        </w:rPr>
        <w:t>Even if</w:t>
      </w:r>
      <w:r w:rsidR="00340999">
        <w:rPr>
          <w:rFonts w:ascii="Calibri" w:eastAsia="Times New Roman" w:hAnsi="Calibri" w:cs="Calibri"/>
          <w:sz w:val="22"/>
          <w:szCs w:val="22"/>
        </w:rPr>
        <w:t xml:space="preserve"> that’s not the intent, </w:t>
      </w:r>
      <w:r w:rsidR="00B37547">
        <w:rPr>
          <w:rFonts w:ascii="Calibri" w:eastAsia="Times New Roman" w:hAnsi="Calibri" w:cs="Calibri"/>
          <w:sz w:val="22"/>
          <w:szCs w:val="22"/>
        </w:rPr>
        <w:t>it can be confusing to</w:t>
      </w:r>
      <w:r w:rsidR="00340999">
        <w:rPr>
          <w:rFonts w:ascii="Calibri" w:eastAsia="Times New Roman" w:hAnsi="Calibri" w:cs="Calibri"/>
          <w:sz w:val="22"/>
          <w:szCs w:val="22"/>
        </w:rPr>
        <w:t xml:space="preserve"> the staff to </w:t>
      </w:r>
      <w:r w:rsidR="00B37547">
        <w:rPr>
          <w:rFonts w:ascii="Calibri" w:eastAsia="Times New Roman" w:hAnsi="Calibri" w:cs="Calibri"/>
          <w:sz w:val="22"/>
          <w:szCs w:val="22"/>
        </w:rPr>
        <w:t>be approached</w:t>
      </w:r>
      <w:r w:rsidR="00340999">
        <w:rPr>
          <w:rFonts w:ascii="Calibri" w:eastAsia="Times New Roman" w:hAnsi="Calibri" w:cs="Calibri"/>
          <w:sz w:val="22"/>
          <w:szCs w:val="22"/>
        </w:rPr>
        <w:t xml:space="preserve"> directly </w:t>
      </w:r>
      <w:r w:rsidR="00B37547">
        <w:rPr>
          <w:rFonts w:ascii="Calibri" w:eastAsia="Times New Roman" w:hAnsi="Calibri" w:cs="Calibri"/>
          <w:sz w:val="22"/>
          <w:szCs w:val="22"/>
        </w:rPr>
        <w:t>by</w:t>
      </w:r>
      <w:r w:rsidR="00340999">
        <w:rPr>
          <w:rFonts w:ascii="Calibri" w:eastAsia="Times New Roman" w:hAnsi="Calibri" w:cs="Calibri"/>
          <w:sz w:val="22"/>
          <w:szCs w:val="22"/>
        </w:rPr>
        <w:t xml:space="preserve"> the board</w:t>
      </w:r>
      <w:r w:rsidR="00C73CDA">
        <w:rPr>
          <w:rFonts w:ascii="Calibri" w:eastAsia="Times New Roman" w:hAnsi="Calibri" w:cs="Calibri"/>
          <w:sz w:val="22"/>
          <w:szCs w:val="22"/>
        </w:rPr>
        <w:t xml:space="preserve">. Talking directly to Cait and Justis creates the impression that the board has oversight of staff management. If and when this survey is conducted in the future, we’ll have to think carefully about </w:t>
      </w:r>
      <w:r w:rsidR="00450602">
        <w:rPr>
          <w:rFonts w:ascii="Calibri" w:eastAsia="Times New Roman" w:hAnsi="Calibri" w:cs="Calibri"/>
          <w:sz w:val="22"/>
          <w:szCs w:val="22"/>
        </w:rPr>
        <w:t>that.</w:t>
      </w:r>
    </w:p>
    <w:p w14:paraId="4F9050AF" w14:textId="44D305FB" w:rsidR="00210E64" w:rsidRDefault="001667CF" w:rsidP="008D3E0D">
      <w:pPr>
        <w:pStyle w:val="ListParagraph"/>
        <w:numPr>
          <w:ilvl w:val="0"/>
          <w:numId w:val="15"/>
        </w:numPr>
        <w:rPr>
          <w:rFonts w:ascii="Calibri" w:eastAsia="Times New Roman" w:hAnsi="Calibri" w:cs="Calibri"/>
          <w:sz w:val="22"/>
          <w:szCs w:val="22"/>
        </w:rPr>
      </w:pPr>
      <w:r>
        <w:rPr>
          <w:rFonts w:ascii="Calibri" w:eastAsia="Times New Roman" w:hAnsi="Calibri" w:cs="Calibri"/>
          <w:sz w:val="22"/>
          <w:szCs w:val="22"/>
        </w:rPr>
        <w:t>If we didn’t do the staff survey</w:t>
      </w:r>
      <w:r w:rsidR="00C46A99">
        <w:rPr>
          <w:rFonts w:ascii="Calibri" w:eastAsia="Times New Roman" w:hAnsi="Calibri" w:cs="Calibri"/>
          <w:sz w:val="22"/>
          <w:szCs w:val="22"/>
        </w:rPr>
        <w:t xml:space="preserve"> </w:t>
      </w:r>
      <w:r>
        <w:rPr>
          <w:rFonts w:ascii="Calibri" w:eastAsia="Times New Roman" w:hAnsi="Calibri" w:cs="Calibri"/>
          <w:sz w:val="22"/>
          <w:szCs w:val="22"/>
        </w:rPr>
        <w:t>the board</w:t>
      </w:r>
      <w:r w:rsidR="009C2BBB">
        <w:rPr>
          <w:rFonts w:ascii="Calibri" w:eastAsia="Times New Roman" w:hAnsi="Calibri" w:cs="Calibri"/>
          <w:sz w:val="22"/>
          <w:szCs w:val="22"/>
        </w:rPr>
        <w:t xml:space="preserve"> might have to give up on monitoring this executive limitation.</w:t>
      </w:r>
    </w:p>
    <w:p w14:paraId="1BA551CA" w14:textId="7452601E" w:rsidR="00791E14" w:rsidRPr="001667CF" w:rsidRDefault="008F2F5E" w:rsidP="008D3E0D">
      <w:pPr>
        <w:pStyle w:val="ListParagraph"/>
        <w:numPr>
          <w:ilvl w:val="0"/>
          <w:numId w:val="15"/>
        </w:numPr>
        <w:rPr>
          <w:rFonts w:ascii="Calibri" w:eastAsia="Times New Roman" w:hAnsi="Calibri" w:cs="Calibri"/>
          <w:i/>
          <w:iCs/>
          <w:sz w:val="22"/>
          <w:szCs w:val="22"/>
        </w:rPr>
      </w:pPr>
      <w:r w:rsidRPr="001667CF">
        <w:rPr>
          <w:rFonts w:ascii="Calibri" w:eastAsia="Times New Roman" w:hAnsi="Calibri" w:cs="Calibri"/>
          <w:i/>
          <w:iCs/>
          <w:sz w:val="22"/>
          <w:szCs w:val="22"/>
        </w:rPr>
        <w:t>Justis</w:t>
      </w:r>
      <w:r w:rsidR="00CD7141" w:rsidRPr="001667CF">
        <w:rPr>
          <w:rFonts w:ascii="Calibri" w:eastAsia="Times New Roman" w:hAnsi="Calibri" w:cs="Calibri"/>
          <w:i/>
          <w:iCs/>
          <w:sz w:val="22"/>
          <w:szCs w:val="22"/>
        </w:rPr>
        <w:t xml:space="preserve"> </w:t>
      </w:r>
      <w:r w:rsidRPr="001667CF">
        <w:rPr>
          <w:rFonts w:ascii="Calibri" w:eastAsia="Times New Roman" w:hAnsi="Calibri" w:cs="Calibri"/>
          <w:i/>
          <w:iCs/>
          <w:sz w:val="22"/>
          <w:szCs w:val="22"/>
        </w:rPr>
        <w:t>moved</w:t>
      </w:r>
      <w:r w:rsidR="00791E14" w:rsidRPr="001667CF">
        <w:rPr>
          <w:rFonts w:ascii="Calibri" w:eastAsia="Times New Roman" w:hAnsi="Calibri" w:cs="Calibri"/>
          <w:i/>
          <w:iCs/>
          <w:sz w:val="22"/>
          <w:szCs w:val="22"/>
        </w:rPr>
        <w:t xml:space="preserve">: </w:t>
      </w:r>
      <w:r w:rsidR="00CD7141" w:rsidRPr="001667CF">
        <w:rPr>
          <w:rFonts w:ascii="Calibri" w:eastAsia="Times New Roman" w:hAnsi="Calibri" w:cs="Calibri"/>
          <w:i/>
          <w:iCs/>
          <w:sz w:val="22"/>
          <w:szCs w:val="22"/>
        </w:rPr>
        <w:t>The Board finds the ET in compliance around the 4 indicators captured in group 1.</w:t>
      </w:r>
    </w:p>
    <w:p w14:paraId="453A49D7" w14:textId="3766A5BB" w:rsidR="00F03EB6" w:rsidRPr="001667CF" w:rsidRDefault="00F03EB6" w:rsidP="00F03EB6">
      <w:pPr>
        <w:pStyle w:val="ListParagraph"/>
        <w:numPr>
          <w:ilvl w:val="1"/>
          <w:numId w:val="15"/>
        </w:numPr>
        <w:rPr>
          <w:rFonts w:ascii="Calibri" w:eastAsia="Times New Roman" w:hAnsi="Calibri" w:cs="Calibri"/>
          <w:i/>
          <w:iCs/>
          <w:sz w:val="22"/>
          <w:szCs w:val="22"/>
        </w:rPr>
      </w:pPr>
      <w:r w:rsidRPr="001667CF">
        <w:rPr>
          <w:rFonts w:ascii="Calibri" w:eastAsia="Times New Roman" w:hAnsi="Calibri" w:cs="Calibri"/>
          <w:i/>
          <w:iCs/>
          <w:sz w:val="22"/>
          <w:szCs w:val="22"/>
        </w:rPr>
        <w:t>Cait seconded</w:t>
      </w:r>
    </w:p>
    <w:p w14:paraId="68EE36FC" w14:textId="5F40BB55" w:rsidR="00F03EB6" w:rsidRPr="001667CF" w:rsidRDefault="00E45392" w:rsidP="00F03EB6">
      <w:pPr>
        <w:pStyle w:val="ListParagraph"/>
        <w:numPr>
          <w:ilvl w:val="1"/>
          <w:numId w:val="15"/>
        </w:numPr>
        <w:rPr>
          <w:rFonts w:ascii="Calibri" w:eastAsia="Times New Roman" w:hAnsi="Calibri" w:cs="Calibri"/>
          <w:i/>
          <w:iCs/>
          <w:sz w:val="22"/>
          <w:szCs w:val="22"/>
        </w:rPr>
      </w:pPr>
      <w:r w:rsidRPr="001667CF">
        <w:rPr>
          <w:rFonts w:ascii="Calibri" w:eastAsia="Times New Roman" w:hAnsi="Calibri" w:cs="Calibri"/>
          <w:i/>
          <w:iCs/>
          <w:sz w:val="22"/>
          <w:szCs w:val="22"/>
        </w:rPr>
        <w:t>Passed without discussion</w:t>
      </w:r>
    </w:p>
    <w:p w14:paraId="5E71B27E" w14:textId="226DC354" w:rsidR="00160D0C" w:rsidRPr="00BF43D8" w:rsidRDefault="00407451" w:rsidP="00BF43D8">
      <w:pPr>
        <w:pStyle w:val="ListParagraph"/>
        <w:numPr>
          <w:ilvl w:val="0"/>
          <w:numId w:val="15"/>
        </w:numPr>
        <w:rPr>
          <w:rFonts w:ascii="Calibri" w:eastAsia="Times New Roman" w:hAnsi="Calibri" w:cs="Calibri"/>
          <w:sz w:val="22"/>
          <w:szCs w:val="22"/>
        </w:rPr>
      </w:pPr>
      <w:r w:rsidRPr="00BF43D8">
        <w:rPr>
          <w:rFonts w:ascii="Calibri" w:eastAsia="Times New Roman" w:hAnsi="Calibri" w:cs="Calibri"/>
          <w:sz w:val="22"/>
          <w:szCs w:val="22"/>
        </w:rPr>
        <w:t xml:space="preserve">The board discussed </w:t>
      </w:r>
      <w:r w:rsidR="00BF43D8" w:rsidRPr="00BF43D8">
        <w:rPr>
          <w:rFonts w:ascii="Calibri" w:eastAsia="Times New Roman" w:hAnsi="Calibri" w:cs="Calibri"/>
          <w:sz w:val="22"/>
          <w:szCs w:val="22"/>
        </w:rPr>
        <w:t xml:space="preserve">having Justis and Cait </w:t>
      </w:r>
      <w:r w:rsidRPr="00BF43D8">
        <w:rPr>
          <w:rFonts w:ascii="Calibri" w:eastAsia="Times New Roman" w:hAnsi="Calibri" w:cs="Calibri"/>
          <w:sz w:val="22"/>
          <w:szCs w:val="22"/>
        </w:rPr>
        <w:t>work</w:t>
      </w:r>
      <w:r w:rsidR="00BF43D8" w:rsidRPr="00BF43D8">
        <w:rPr>
          <w:rFonts w:ascii="Calibri" w:eastAsia="Times New Roman" w:hAnsi="Calibri" w:cs="Calibri"/>
          <w:sz w:val="22"/>
          <w:szCs w:val="22"/>
        </w:rPr>
        <w:t xml:space="preserve"> </w:t>
      </w:r>
      <w:r w:rsidRPr="00BF43D8">
        <w:rPr>
          <w:rFonts w:ascii="Calibri" w:eastAsia="Times New Roman" w:hAnsi="Calibri" w:cs="Calibri"/>
          <w:sz w:val="22"/>
          <w:szCs w:val="22"/>
        </w:rPr>
        <w:t>with</w:t>
      </w:r>
      <w:r w:rsidR="00CD7141" w:rsidRPr="00BF43D8">
        <w:rPr>
          <w:rFonts w:ascii="Calibri" w:eastAsia="Times New Roman" w:hAnsi="Calibri" w:cs="Calibri"/>
          <w:sz w:val="22"/>
          <w:szCs w:val="22"/>
        </w:rPr>
        <w:t xml:space="preserve"> the ET</w:t>
      </w:r>
      <w:r w:rsidR="0037542F" w:rsidRPr="00BF43D8">
        <w:rPr>
          <w:rFonts w:ascii="Calibri" w:eastAsia="Times New Roman" w:hAnsi="Calibri" w:cs="Calibri"/>
          <w:sz w:val="22"/>
          <w:szCs w:val="22"/>
        </w:rPr>
        <w:t xml:space="preserve"> to share staff feedback and</w:t>
      </w:r>
      <w:r w:rsidR="00BF43D8" w:rsidRPr="00BF43D8">
        <w:rPr>
          <w:rFonts w:ascii="Calibri" w:eastAsia="Times New Roman" w:hAnsi="Calibri" w:cs="Calibri"/>
          <w:sz w:val="22"/>
          <w:szCs w:val="22"/>
        </w:rPr>
        <w:t xml:space="preserve"> determine</w:t>
      </w:r>
      <w:r w:rsidR="0037542F" w:rsidRPr="00BF43D8">
        <w:rPr>
          <w:rFonts w:ascii="Calibri" w:eastAsia="Times New Roman" w:hAnsi="Calibri" w:cs="Calibri"/>
          <w:sz w:val="22"/>
          <w:szCs w:val="22"/>
        </w:rPr>
        <w:t xml:space="preserve"> </w:t>
      </w:r>
      <w:r w:rsidR="007907A1" w:rsidRPr="00BF43D8">
        <w:rPr>
          <w:rFonts w:ascii="Calibri" w:eastAsia="Times New Roman" w:hAnsi="Calibri" w:cs="Calibri"/>
          <w:sz w:val="22"/>
          <w:szCs w:val="22"/>
        </w:rPr>
        <w:t>what to do about</w:t>
      </w:r>
      <w:r w:rsidR="007C3842" w:rsidRPr="00BF43D8">
        <w:rPr>
          <w:rFonts w:ascii="Calibri" w:eastAsia="Times New Roman" w:hAnsi="Calibri" w:cs="Calibri"/>
          <w:sz w:val="22"/>
          <w:szCs w:val="22"/>
        </w:rPr>
        <w:t xml:space="preserve"> the 4 indicators in group </w:t>
      </w:r>
      <w:r w:rsidR="00BF43D8" w:rsidRPr="00BF43D8">
        <w:rPr>
          <w:rFonts w:ascii="Calibri" w:eastAsia="Times New Roman" w:hAnsi="Calibri" w:cs="Calibri"/>
          <w:sz w:val="22"/>
          <w:szCs w:val="22"/>
        </w:rPr>
        <w:t xml:space="preserve">2, with </w:t>
      </w:r>
      <w:r w:rsidR="00160D0C" w:rsidRPr="00BF43D8">
        <w:rPr>
          <w:rFonts w:ascii="Calibri" w:eastAsia="Times New Roman" w:hAnsi="Calibri" w:cs="Calibri"/>
          <w:sz w:val="22"/>
          <w:szCs w:val="22"/>
        </w:rPr>
        <w:t>next steps</w:t>
      </w:r>
      <w:r w:rsidR="00BF43D8">
        <w:rPr>
          <w:rFonts w:ascii="Calibri" w:eastAsia="Times New Roman" w:hAnsi="Calibri" w:cs="Calibri"/>
          <w:sz w:val="22"/>
          <w:szCs w:val="22"/>
        </w:rPr>
        <w:t xml:space="preserve"> to be included</w:t>
      </w:r>
      <w:r w:rsidR="00160D0C" w:rsidRPr="00BF43D8">
        <w:rPr>
          <w:rFonts w:ascii="Calibri" w:eastAsia="Times New Roman" w:hAnsi="Calibri" w:cs="Calibri"/>
          <w:sz w:val="22"/>
          <w:szCs w:val="22"/>
        </w:rPr>
        <w:t xml:space="preserve"> in </w:t>
      </w:r>
      <w:r w:rsidR="00BF43D8">
        <w:rPr>
          <w:rFonts w:ascii="Calibri" w:eastAsia="Times New Roman" w:hAnsi="Calibri" w:cs="Calibri"/>
          <w:sz w:val="22"/>
          <w:szCs w:val="22"/>
        </w:rPr>
        <w:t xml:space="preserve">the </w:t>
      </w:r>
      <w:r w:rsidR="00160D0C" w:rsidRPr="00BF43D8">
        <w:rPr>
          <w:rFonts w:ascii="Calibri" w:eastAsia="Times New Roman" w:hAnsi="Calibri" w:cs="Calibri"/>
          <w:sz w:val="22"/>
          <w:szCs w:val="22"/>
        </w:rPr>
        <w:t>April Consent Agenda (including dates for action plan).</w:t>
      </w:r>
    </w:p>
    <w:p w14:paraId="07F6FDB8" w14:textId="77777777" w:rsidR="00814294" w:rsidRPr="00814294" w:rsidRDefault="00814294" w:rsidP="00814294">
      <w:pPr>
        <w:pStyle w:val="ListParagraph"/>
        <w:rPr>
          <w:rFonts w:ascii="Times New Roman" w:eastAsia="Times New Roman" w:hAnsi="Times New Roman" w:cs="Times New Roman"/>
        </w:rPr>
      </w:pPr>
    </w:p>
    <w:p w14:paraId="6C629510" w14:textId="4483D404" w:rsidR="00814294" w:rsidRPr="00814294" w:rsidRDefault="008D3E0D" w:rsidP="00814294">
      <w:pPr>
        <w:rPr>
          <w:rFonts w:ascii="Times New Roman" w:eastAsia="Times New Roman" w:hAnsi="Times New Roman" w:cs="Times New Roman"/>
        </w:rPr>
      </w:pPr>
      <w:r>
        <w:rPr>
          <w:rFonts w:ascii="Calibri" w:eastAsia="Times New Roman" w:hAnsi="Calibri" w:cs="Calibri"/>
          <w:b/>
          <w:bCs/>
          <w:color w:val="000000"/>
          <w:sz w:val="22"/>
          <w:szCs w:val="22"/>
        </w:rPr>
        <w:t>3</w:t>
      </w:r>
      <w:r w:rsidR="00814294" w:rsidRPr="00814294">
        <w:rPr>
          <w:rFonts w:ascii="Calibri" w:eastAsia="Times New Roman" w:hAnsi="Calibri" w:cs="Calibri"/>
          <w:b/>
          <w:bCs/>
          <w:color w:val="000000"/>
          <w:sz w:val="22"/>
          <w:szCs w:val="22"/>
        </w:rPr>
        <w:t>-</w:t>
      </w:r>
      <w:r w:rsidR="00F621BD">
        <w:rPr>
          <w:rFonts w:ascii="Calibri" w:eastAsia="Times New Roman" w:hAnsi="Calibri" w:cs="Calibri"/>
          <w:b/>
          <w:bCs/>
          <w:color w:val="000000"/>
          <w:sz w:val="22"/>
          <w:szCs w:val="22"/>
        </w:rPr>
        <w:t>6</w:t>
      </w:r>
      <w:r w:rsidR="00814294" w:rsidRPr="00814294">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Executive Team Report</w:t>
      </w:r>
    </w:p>
    <w:p w14:paraId="018C2864" w14:textId="29DBDDCC" w:rsidR="00814294" w:rsidRDefault="00BF43D8" w:rsidP="00F621BD">
      <w:pPr>
        <w:pStyle w:val="ListParagraph"/>
        <w:numPr>
          <w:ilvl w:val="0"/>
          <w:numId w:val="16"/>
        </w:numPr>
        <w:rPr>
          <w:rFonts w:ascii="Calibri" w:eastAsia="Times New Roman" w:hAnsi="Calibri" w:cs="Calibri"/>
          <w:color w:val="000000"/>
          <w:sz w:val="22"/>
          <w:szCs w:val="22"/>
        </w:rPr>
      </w:pPr>
      <w:r>
        <w:rPr>
          <w:rFonts w:ascii="Calibri" w:eastAsia="Times New Roman" w:hAnsi="Calibri" w:cs="Calibri"/>
          <w:color w:val="000000"/>
          <w:sz w:val="22"/>
          <w:szCs w:val="22"/>
        </w:rPr>
        <w:t>As of today,</w:t>
      </w:r>
      <w:r w:rsidR="00BA1C03">
        <w:rPr>
          <w:rFonts w:ascii="Calibri" w:eastAsia="Times New Roman" w:hAnsi="Calibri" w:cs="Calibri"/>
          <w:color w:val="000000"/>
          <w:sz w:val="22"/>
          <w:szCs w:val="22"/>
        </w:rPr>
        <w:t xml:space="preserve"> </w:t>
      </w:r>
      <w:r w:rsidR="006E6B42">
        <w:rPr>
          <w:rFonts w:ascii="Calibri" w:eastAsia="Times New Roman" w:hAnsi="Calibri" w:cs="Calibri"/>
          <w:color w:val="000000"/>
          <w:sz w:val="22"/>
          <w:szCs w:val="22"/>
        </w:rPr>
        <w:t xml:space="preserve">As Love Shows </w:t>
      </w:r>
      <w:r w:rsidR="006C5230">
        <w:rPr>
          <w:rFonts w:ascii="Calibri" w:eastAsia="Times New Roman" w:hAnsi="Calibri" w:cs="Calibri"/>
          <w:color w:val="000000"/>
          <w:sz w:val="22"/>
          <w:szCs w:val="22"/>
        </w:rPr>
        <w:t>Us</w:t>
      </w:r>
      <w:r w:rsidR="006E6B42">
        <w:rPr>
          <w:rFonts w:ascii="Calibri" w:eastAsia="Times New Roman" w:hAnsi="Calibri" w:cs="Calibri"/>
          <w:color w:val="000000"/>
          <w:sz w:val="22"/>
          <w:szCs w:val="22"/>
        </w:rPr>
        <w:t xml:space="preserve"> How </w:t>
      </w:r>
      <w:r>
        <w:rPr>
          <w:rFonts w:ascii="Calibri" w:eastAsia="Times New Roman" w:hAnsi="Calibri" w:cs="Calibri"/>
          <w:color w:val="000000"/>
          <w:sz w:val="22"/>
          <w:szCs w:val="22"/>
        </w:rPr>
        <w:t>has</w:t>
      </w:r>
      <w:r w:rsidR="00BD639A">
        <w:rPr>
          <w:rFonts w:ascii="Calibri" w:eastAsia="Times New Roman" w:hAnsi="Calibri" w:cs="Calibri"/>
          <w:color w:val="000000"/>
          <w:sz w:val="22"/>
          <w:szCs w:val="22"/>
        </w:rPr>
        <w:t xml:space="preserve"> reached</w:t>
      </w:r>
      <w:r w:rsidR="00115FE1">
        <w:rPr>
          <w:rFonts w:ascii="Calibri" w:eastAsia="Times New Roman" w:hAnsi="Calibri" w:cs="Calibri"/>
          <w:color w:val="000000"/>
          <w:sz w:val="22"/>
          <w:szCs w:val="22"/>
        </w:rPr>
        <w:t xml:space="preserve"> 52% of the pledge goal. </w:t>
      </w:r>
      <w:r w:rsidR="00BD639A">
        <w:rPr>
          <w:rFonts w:ascii="Calibri" w:eastAsia="Times New Roman" w:hAnsi="Calibri" w:cs="Calibri"/>
          <w:color w:val="000000"/>
          <w:sz w:val="22"/>
          <w:szCs w:val="22"/>
        </w:rPr>
        <w:t xml:space="preserve">Have pledges from </w:t>
      </w:r>
      <w:r w:rsidR="00115FE1">
        <w:rPr>
          <w:rFonts w:ascii="Calibri" w:eastAsia="Times New Roman" w:hAnsi="Calibri" w:cs="Calibri"/>
          <w:color w:val="000000"/>
          <w:sz w:val="22"/>
          <w:szCs w:val="22"/>
        </w:rPr>
        <w:t xml:space="preserve">217 units out of 450 who pledged last year. </w:t>
      </w:r>
      <w:r w:rsidR="001B2DD5">
        <w:rPr>
          <w:rFonts w:ascii="Calibri" w:eastAsia="Times New Roman" w:hAnsi="Calibri" w:cs="Calibri"/>
          <w:color w:val="000000"/>
          <w:sz w:val="22"/>
          <w:szCs w:val="22"/>
        </w:rPr>
        <w:t xml:space="preserve">Had hoped to be considerably farther ahead, but there’s been progress in the past week. </w:t>
      </w:r>
      <w:r w:rsidR="00390E43">
        <w:rPr>
          <w:rFonts w:ascii="Calibri" w:eastAsia="Times New Roman" w:hAnsi="Calibri" w:cs="Calibri"/>
          <w:color w:val="000000"/>
          <w:sz w:val="22"/>
          <w:szCs w:val="22"/>
        </w:rPr>
        <w:t>Comparing each individual’s pledge to last year, we’re up 27%</w:t>
      </w:r>
      <w:r w:rsidR="00BD639A">
        <w:rPr>
          <w:rFonts w:ascii="Calibri" w:eastAsia="Times New Roman" w:hAnsi="Calibri" w:cs="Calibri"/>
          <w:color w:val="000000"/>
          <w:sz w:val="22"/>
          <w:szCs w:val="22"/>
        </w:rPr>
        <w:t>, but at this pace we’ll still be $200k shy of the aspirational budget</w:t>
      </w:r>
      <w:r w:rsidR="004B2C61">
        <w:rPr>
          <w:rFonts w:ascii="Calibri" w:eastAsia="Times New Roman" w:hAnsi="Calibri" w:cs="Calibri"/>
          <w:color w:val="000000"/>
          <w:sz w:val="22"/>
          <w:szCs w:val="22"/>
        </w:rPr>
        <w:t xml:space="preserve"> ($1.4M out of $1.6M).</w:t>
      </w:r>
    </w:p>
    <w:p w14:paraId="3365A8CF" w14:textId="0E4CB4B2" w:rsidR="00814294" w:rsidRDefault="00814294" w:rsidP="00814294">
      <w:pPr>
        <w:rPr>
          <w:rFonts w:ascii="Calibri" w:eastAsia="Times New Roman" w:hAnsi="Calibri" w:cs="Calibri"/>
          <w:color w:val="000000"/>
          <w:sz w:val="22"/>
          <w:szCs w:val="22"/>
        </w:rPr>
      </w:pPr>
    </w:p>
    <w:p w14:paraId="4FCA63A9" w14:textId="3DEFE28F" w:rsidR="00814294" w:rsidRPr="00814294" w:rsidRDefault="00EE6C03" w:rsidP="00814294">
      <w:pPr>
        <w:rPr>
          <w:rFonts w:ascii="Calibri" w:eastAsia="Times New Roman" w:hAnsi="Calibri" w:cs="Calibri"/>
          <w:b/>
          <w:bCs/>
          <w:sz w:val="22"/>
          <w:szCs w:val="22"/>
        </w:rPr>
      </w:pPr>
      <w:r>
        <w:rPr>
          <w:rFonts w:ascii="Calibri" w:eastAsia="Times New Roman" w:hAnsi="Calibri" w:cs="Calibri"/>
          <w:b/>
          <w:bCs/>
          <w:sz w:val="22"/>
          <w:szCs w:val="22"/>
        </w:rPr>
        <w:t>3-7</w:t>
      </w:r>
      <w:r w:rsidR="00814294" w:rsidRPr="00814294">
        <w:rPr>
          <w:rFonts w:ascii="Calibri" w:eastAsia="Times New Roman" w:hAnsi="Calibri" w:cs="Calibri"/>
          <w:b/>
          <w:bCs/>
          <w:sz w:val="22"/>
          <w:szCs w:val="22"/>
        </w:rPr>
        <w:t xml:space="preserve"> </w:t>
      </w:r>
      <w:r>
        <w:rPr>
          <w:rFonts w:ascii="Calibri" w:eastAsia="Times New Roman" w:hAnsi="Calibri" w:cs="Calibri"/>
          <w:b/>
          <w:bCs/>
          <w:sz w:val="22"/>
          <w:szCs w:val="22"/>
        </w:rPr>
        <w:t>Church Repairs Update</w:t>
      </w:r>
    </w:p>
    <w:p w14:paraId="1FE60AA7" w14:textId="64D813F0" w:rsidR="00814294" w:rsidRPr="00BF43D8" w:rsidRDefault="0059096A" w:rsidP="00814294">
      <w:pPr>
        <w:pStyle w:val="ListParagraph"/>
        <w:numPr>
          <w:ilvl w:val="0"/>
          <w:numId w:val="20"/>
        </w:numPr>
        <w:rPr>
          <w:rFonts w:ascii="Calibri" w:eastAsia="Times New Roman" w:hAnsi="Calibri" w:cs="Calibri"/>
          <w:i/>
          <w:iCs/>
          <w:sz w:val="22"/>
          <w:szCs w:val="22"/>
        </w:rPr>
      </w:pPr>
      <w:r w:rsidRPr="00BF43D8">
        <w:rPr>
          <w:rFonts w:ascii="Calibri" w:eastAsia="Times New Roman" w:hAnsi="Calibri" w:cs="Calibri"/>
          <w:i/>
          <w:iCs/>
          <w:sz w:val="22"/>
          <w:szCs w:val="22"/>
        </w:rPr>
        <w:t>Motion to go into executive session was made, seconded, and approved</w:t>
      </w:r>
    </w:p>
    <w:p w14:paraId="41AA570C" w14:textId="77777777" w:rsidR="00E760CF" w:rsidRDefault="00E760CF" w:rsidP="00E760CF">
      <w:pPr>
        <w:rPr>
          <w:rFonts w:ascii="Calibri" w:eastAsia="Times New Roman" w:hAnsi="Calibri" w:cs="Calibri"/>
          <w:sz w:val="22"/>
          <w:szCs w:val="22"/>
        </w:rPr>
      </w:pPr>
    </w:p>
    <w:p w14:paraId="22180397" w14:textId="0FF3C32C" w:rsidR="00E760CF" w:rsidRPr="00814294" w:rsidRDefault="00E760CF" w:rsidP="00E760CF">
      <w:pPr>
        <w:rPr>
          <w:rFonts w:ascii="Calibri" w:eastAsia="Times New Roman" w:hAnsi="Calibri" w:cs="Calibri"/>
          <w:b/>
          <w:bCs/>
          <w:sz w:val="22"/>
          <w:szCs w:val="22"/>
        </w:rPr>
      </w:pPr>
      <w:r>
        <w:rPr>
          <w:rFonts w:ascii="Calibri" w:eastAsia="Times New Roman" w:hAnsi="Calibri" w:cs="Calibri"/>
          <w:b/>
          <w:bCs/>
          <w:sz w:val="22"/>
          <w:szCs w:val="22"/>
        </w:rPr>
        <w:t>3-8</w:t>
      </w:r>
      <w:r w:rsidRPr="00814294">
        <w:rPr>
          <w:rFonts w:ascii="Calibri" w:eastAsia="Times New Roman" w:hAnsi="Calibri" w:cs="Calibri"/>
          <w:b/>
          <w:bCs/>
          <w:sz w:val="22"/>
          <w:szCs w:val="22"/>
        </w:rPr>
        <w:t xml:space="preserve"> </w:t>
      </w:r>
      <w:r>
        <w:rPr>
          <w:rFonts w:ascii="Calibri" w:eastAsia="Times New Roman" w:hAnsi="Calibri" w:cs="Calibri"/>
          <w:b/>
          <w:bCs/>
          <w:sz w:val="22"/>
          <w:szCs w:val="22"/>
        </w:rPr>
        <w:t>Next Meeting</w:t>
      </w:r>
    </w:p>
    <w:p w14:paraId="0E4E7287" w14:textId="660B947F" w:rsidR="00E760CF" w:rsidRDefault="005D6773" w:rsidP="00E760CF">
      <w:pPr>
        <w:pStyle w:val="ListParagraph"/>
        <w:numPr>
          <w:ilvl w:val="0"/>
          <w:numId w:val="20"/>
        </w:numPr>
        <w:rPr>
          <w:rFonts w:ascii="Calibri" w:eastAsia="Times New Roman" w:hAnsi="Calibri" w:cs="Calibri"/>
          <w:sz w:val="22"/>
          <w:szCs w:val="22"/>
        </w:rPr>
      </w:pPr>
      <w:r>
        <w:rPr>
          <w:rFonts w:ascii="Calibri" w:eastAsia="Times New Roman" w:hAnsi="Calibri" w:cs="Calibri"/>
          <w:sz w:val="22"/>
          <w:szCs w:val="22"/>
        </w:rPr>
        <w:t>Potential B</w:t>
      </w:r>
      <w:r w:rsidR="00145C74">
        <w:rPr>
          <w:rFonts w:ascii="Calibri" w:eastAsia="Times New Roman" w:hAnsi="Calibri" w:cs="Calibri"/>
          <w:sz w:val="22"/>
          <w:szCs w:val="22"/>
        </w:rPr>
        <w:t xml:space="preserve">oard retreat </w:t>
      </w:r>
      <w:r>
        <w:rPr>
          <w:rFonts w:ascii="Calibri" w:eastAsia="Times New Roman" w:hAnsi="Calibri" w:cs="Calibri"/>
          <w:sz w:val="22"/>
          <w:szCs w:val="22"/>
        </w:rPr>
        <w:t>on April 15 – hold the date</w:t>
      </w:r>
    </w:p>
    <w:p w14:paraId="1943819C" w14:textId="3773FAE9" w:rsidR="00211A8A" w:rsidRDefault="00211A8A" w:rsidP="00E760CF">
      <w:pPr>
        <w:pStyle w:val="ListParagraph"/>
        <w:numPr>
          <w:ilvl w:val="0"/>
          <w:numId w:val="20"/>
        </w:numPr>
        <w:rPr>
          <w:rFonts w:ascii="Calibri" w:eastAsia="Times New Roman" w:hAnsi="Calibri" w:cs="Calibri"/>
          <w:sz w:val="22"/>
          <w:szCs w:val="22"/>
        </w:rPr>
      </w:pPr>
      <w:r>
        <w:rPr>
          <w:rFonts w:ascii="Calibri" w:eastAsia="Times New Roman" w:hAnsi="Calibri" w:cs="Calibri"/>
          <w:sz w:val="22"/>
          <w:szCs w:val="22"/>
        </w:rPr>
        <w:t>Next meeting will be April 26 at church</w:t>
      </w:r>
    </w:p>
    <w:p w14:paraId="42162603" w14:textId="6588370F" w:rsidR="00211A8A" w:rsidRPr="00BF43D8" w:rsidRDefault="00EC6759" w:rsidP="00E760CF">
      <w:pPr>
        <w:pStyle w:val="ListParagraph"/>
        <w:numPr>
          <w:ilvl w:val="0"/>
          <w:numId w:val="20"/>
        </w:numPr>
        <w:rPr>
          <w:rFonts w:ascii="Calibri" w:eastAsia="Times New Roman" w:hAnsi="Calibri" w:cs="Calibri"/>
          <w:i/>
          <w:iCs/>
          <w:sz w:val="22"/>
          <w:szCs w:val="22"/>
        </w:rPr>
      </w:pPr>
      <w:r w:rsidRPr="00BF43D8">
        <w:rPr>
          <w:rFonts w:ascii="Calibri" w:eastAsia="Times New Roman" w:hAnsi="Calibri" w:cs="Calibri"/>
          <w:i/>
          <w:iCs/>
          <w:sz w:val="22"/>
          <w:szCs w:val="22"/>
        </w:rPr>
        <w:t>Gretta moved to</w:t>
      </w:r>
      <w:r w:rsidR="00EA112E" w:rsidRPr="00BF43D8">
        <w:rPr>
          <w:rFonts w:ascii="Calibri" w:eastAsia="Times New Roman" w:hAnsi="Calibri" w:cs="Calibri"/>
          <w:i/>
          <w:iCs/>
          <w:sz w:val="22"/>
          <w:szCs w:val="22"/>
        </w:rPr>
        <w:t xml:space="preserve"> end the meeting</w:t>
      </w:r>
      <w:r w:rsidRPr="00BF43D8">
        <w:rPr>
          <w:rFonts w:ascii="Calibri" w:eastAsia="Times New Roman" w:hAnsi="Calibri" w:cs="Calibri"/>
          <w:i/>
          <w:iCs/>
          <w:sz w:val="22"/>
          <w:szCs w:val="22"/>
        </w:rPr>
        <w:t>, Cait seconded, passed without discussion</w:t>
      </w:r>
    </w:p>
    <w:p w14:paraId="272DC62A" w14:textId="77777777" w:rsidR="00E760CF" w:rsidRPr="00E760CF" w:rsidRDefault="00E760CF" w:rsidP="00E760CF">
      <w:pPr>
        <w:rPr>
          <w:rFonts w:ascii="Calibri" w:eastAsia="Times New Roman" w:hAnsi="Calibri" w:cs="Calibri"/>
          <w:sz w:val="22"/>
          <w:szCs w:val="22"/>
        </w:rPr>
      </w:pPr>
    </w:p>
    <w:p w14:paraId="2D897D05" w14:textId="686B71F4" w:rsidR="00814294" w:rsidRPr="00814294" w:rsidRDefault="00814294" w:rsidP="00814294">
      <w:pPr>
        <w:rPr>
          <w:rFonts w:ascii="Calibri" w:eastAsia="Times New Roman" w:hAnsi="Calibri" w:cs="Calibri"/>
          <w:color w:val="000000"/>
          <w:sz w:val="22"/>
          <w:szCs w:val="22"/>
        </w:rPr>
      </w:pPr>
      <w:r>
        <w:rPr>
          <w:rFonts w:ascii="Calibri" w:eastAsia="Times New Roman" w:hAnsi="Calibri" w:cs="Calibri"/>
          <w:sz w:val="22"/>
          <w:szCs w:val="22"/>
        </w:rPr>
        <w:t>Meeting adjourned</w:t>
      </w:r>
      <w:r w:rsidR="00EA112E">
        <w:rPr>
          <w:rFonts w:ascii="Calibri" w:eastAsia="Times New Roman" w:hAnsi="Calibri" w:cs="Calibri"/>
          <w:sz w:val="22"/>
          <w:szCs w:val="22"/>
        </w:rPr>
        <w:t xml:space="preserve"> at 9:38</w:t>
      </w:r>
      <w:r>
        <w:rPr>
          <w:rFonts w:ascii="Calibri" w:eastAsia="Times New Roman" w:hAnsi="Calibri" w:cs="Calibri"/>
          <w:sz w:val="22"/>
          <w:szCs w:val="22"/>
        </w:rPr>
        <w:t xml:space="preserve"> </w:t>
      </w:r>
    </w:p>
    <w:sectPr w:rsidR="00814294" w:rsidRPr="00814294" w:rsidSect="00625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CA7"/>
    <w:multiLevelType w:val="hybridMultilevel"/>
    <w:tmpl w:val="3056A4F4"/>
    <w:lvl w:ilvl="0" w:tplc="142415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C24B2"/>
    <w:multiLevelType w:val="hybridMultilevel"/>
    <w:tmpl w:val="E91EB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945B6"/>
    <w:multiLevelType w:val="hybridMultilevel"/>
    <w:tmpl w:val="25C45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E54F2"/>
    <w:multiLevelType w:val="multilevel"/>
    <w:tmpl w:val="1B3AF33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97F5B"/>
    <w:multiLevelType w:val="hybridMultilevel"/>
    <w:tmpl w:val="11E4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75F2D"/>
    <w:multiLevelType w:val="hybridMultilevel"/>
    <w:tmpl w:val="F910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D12FC4"/>
    <w:multiLevelType w:val="hybridMultilevel"/>
    <w:tmpl w:val="CEB8E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C7771"/>
    <w:multiLevelType w:val="multilevel"/>
    <w:tmpl w:val="FD3A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2501FE"/>
    <w:multiLevelType w:val="multilevel"/>
    <w:tmpl w:val="3A74C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54756D"/>
    <w:multiLevelType w:val="hybridMultilevel"/>
    <w:tmpl w:val="D9B23018"/>
    <w:lvl w:ilvl="0" w:tplc="142415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E5314"/>
    <w:multiLevelType w:val="multilevel"/>
    <w:tmpl w:val="B682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26CB7"/>
    <w:multiLevelType w:val="hybridMultilevel"/>
    <w:tmpl w:val="EDE8A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D2F14"/>
    <w:multiLevelType w:val="hybridMultilevel"/>
    <w:tmpl w:val="9202B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46867"/>
    <w:multiLevelType w:val="hybridMultilevel"/>
    <w:tmpl w:val="2B14F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17C5D"/>
    <w:multiLevelType w:val="hybridMultilevel"/>
    <w:tmpl w:val="AEB028E8"/>
    <w:lvl w:ilvl="0" w:tplc="142415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71A7D"/>
    <w:multiLevelType w:val="hybridMultilevel"/>
    <w:tmpl w:val="ED30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E7306"/>
    <w:multiLevelType w:val="multilevel"/>
    <w:tmpl w:val="FEF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4C095F"/>
    <w:multiLevelType w:val="multilevel"/>
    <w:tmpl w:val="6B46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A61EA2"/>
    <w:multiLevelType w:val="hybridMultilevel"/>
    <w:tmpl w:val="4D8433D6"/>
    <w:lvl w:ilvl="0" w:tplc="14241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71ACF"/>
    <w:multiLevelType w:val="hybridMultilevel"/>
    <w:tmpl w:val="65468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3320A"/>
    <w:multiLevelType w:val="hybridMultilevel"/>
    <w:tmpl w:val="F318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9"/>
  </w:num>
  <w:num w:numId="5">
    <w:abstractNumId w:val="14"/>
  </w:num>
  <w:num w:numId="6">
    <w:abstractNumId w:val="0"/>
  </w:num>
  <w:num w:numId="7">
    <w:abstractNumId w:val="17"/>
  </w:num>
  <w:num w:numId="8">
    <w:abstractNumId w:val="3"/>
  </w:num>
  <w:num w:numId="9">
    <w:abstractNumId w:val="7"/>
  </w:num>
  <w:num w:numId="10">
    <w:abstractNumId w:val="16"/>
  </w:num>
  <w:num w:numId="11">
    <w:abstractNumId w:val="15"/>
  </w:num>
  <w:num w:numId="12">
    <w:abstractNumId w:val="8"/>
  </w:num>
  <w:num w:numId="13">
    <w:abstractNumId w:val="10"/>
  </w:num>
  <w:num w:numId="14">
    <w:abstractNumId w:val="19"/>
  </w:num>
  <w:num w:numId="15">
    <w:abstractNumId w:val="6"/>
  </w:num>
  <w:num w:numId="16">
    <w:abstractNumId w:val="13"/>
  </w:num>
  <w:num w:numId="17">
    <w:abstractNumId w:val="2"/>
  </w:num>
  <w:num w:numId="18">
    <w:abstractNumId w:val="20"/>
  </w:num>
  <w:num w:numId="19">
    <w:abstractNumId w:val="1"/>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A0"/>
    <w:rsid w:val="00026D83"/>
    <w:rsid w:val="00037BC0"/>
    <w:rsid w:val="000466BA"/>
    <w:rsid w:val="00054981"/>
    <w:rsid w:val="000A1350"/>
    <w:rsid w:val="000B6205"/>
    <w:rsid w:val="000C1598"/>
    <w:rsid w:val="000C174B"/>
    <w:rsid w:val="000C71C8"/>
    <w:rsid w:val="000D6D09"/>
    <w:rsid w:val="000D782D"/>
    <w:rsid w:val="000E260D"/>
    <w:rsid w:val="001107A2"/>
    <w:rsid w:val="0011392F"/>
    <w:rsid w:val="00115FE1"/>
    <w:rsid w:val="00125B2D"/>
    <w:rsid w:val="0013067E"/>
    <w:rsid w:val="00145C74"/>
    <w:rsid w:val="00153103"/>
    <w:rsid w:val="00156FCC"/>
    <w:rsid w:val="001609F8"/>
    <w:rsid w:val="00160D0C"/>
    <w:rsid w:val="001637D7"/>
    <w:rsid w:val="001667CF"/>
    <w:rsid w:val="00167784"/>
    <w:rsid w:val="00172C6E"/>
    <w:rsid w:val="001744D3"/>
    <w:rsid w:val="001B2DD5"/>
    <w:rsid w:val="001B512B"/>
    <w:rsid w:val="00210E64"/>
    <w:rsid w:val="00211A8A"/>
    <w:rsid w:val="00220165"/>
    <w:rsid w:val="002437FF"/>
    <w:rsid w:val="002510DD"/>
    <w:rsid w:val="002577AF"/>
    <w:rsid w:val="00260477"/>
    <w:rsid w:val="0028754A"/>
    <w:rsid w:val="002947D3"/>
    <w:rsid w:val="002C1335"/>
    <w:rsid w:val="002D4704"/>
    <w:rsid w:val="002D5BFF"/>
    <w:rsid w:val="002E0E62"/>
    <w:rsid w:val="002E5AB8"/>
    <w:rsid w:val="002E66A0"/>
    <w:rsid w:val="00300CA2"/>
    <w:rsid w:val="00323E4F"/>
    <w:rsid w:val="00324111"/>
    <w:rsid w:val="00333DB5"/>
    <w:rsid w:val="00340999"/>
    <w:rsid w:val="00342D71"/>
    <w:rsid w:val="00356B47"/>
    <w:rsid w:val="0037542F"/>
    <w:rsid w:val="003778A0"/>
    <w:rsid w:val="00380E69"/>
    <w:rsid w:val="0038318A"/>
    <w:rsid w:val="00390E43"/>
    <w:rsid w:val="003A6914"/>
    <w:rsid w:val="003B09B8"/>
    <w:rsid w:val="003F6E9E"/>
    <w:rsid w:val="00407451"/>
    <w:rsid w:val="0042686B"/>
    <w:rsid w:val="004356A9"/>
    <w:rsid w:val="00450602"/>
    <w:rsid w:val="00481064"/>
    <w:rsid w:val="00481772"/>
    <w:rsid w:val="004835A6"/>
    <w:rsid w:val="00485ACE"/>
    <w:rsid w:val="004B2C61"/>
    <w:rsid w:val="004F03D5"/>
    <w:rsid w:val="004F2543"/>
    <w:rsid w:val="004F4E22"/>
    <w:rsid w:val="00527432"/>
    <w:rsid w:val="00533746"/>
    <w:rsid w:val="00537A3F"/>
    <w:rsid w:val="0054243B"/>
    <w:rsid w:val="0059096A"/>
    <w:rsid w:val="005A03E1"/>
    <w:rsid w:val="005A05A4"/>
    <w:rsid w:val="005A7EA6"/>
    <w:rsid w:val="005B0CA8"/>
    <w:rsid w:val="005C579D"/>
    <w:rsid w:val="005C7393"/>
    <w:rsid w:val="005D4D15"/>
    <w:rsid w:val="005D6773"/>
    <w:rsid w:val="005E0F17"/>
    <w:rsid w:val="005E2931"/>
    <w:rsid w:val="005E5BA4"/>
    <w:rsid w:val="00602E8C"/>
    <w:rsid w:val="0061098A"/>
    <w:rsid w:val="00614014"/>
    <w:rsid w:val="00620B31"/>
    <w:rsid w:val="0062526D"/>
    <w:rsid w:val="006256F6"/>
    <w:rsid w:val="00626582"/>
    <w:rsid w:val="00627775"/>
    <w:rsid w:val="00653645"/>
    <w:rsid w:val="00654CD7"/>
    <w:rsid w:val="00655901"/>
    <w:rsid w:val="0065649B"/>
    <w:rsid w:val="0066224B"/>
    <w:rsid w:val="00696640"/>
    <w:rsid w:val="006A3FC5"/>
    <w:rsid w:val="006C5230"/>
    <w:rsid w:val="006D5132"/>
    <w:rsid w:val="006E0032"/>
    <w:rsid w:val="006E6B42"/>
    <w:rsid w:val="006F201B"/>
    <w:rsid w:val="0071643A"/>
    <w:rsid w:val="0071775B"/>
    <w:rsid w:val="00722F26"/>
    <w:rsid w:val="00742F48"/>
    <w:rsid w:val="00745321"/>
    <w:rsid w:val="007755DD"/>
    <w:rsid w:val="00776AFC"/>
    <w:rsid w:val="007826F4"/>
    <w:rsid w:val="007907A1"/>
    <w:rsid w:val="00791CE6"/>
    <w:rsid w:val="00791E14"/>
    <w:rsid w:val="007A2BF4"/>
    <w:rsid w:val="007B6EF3"/>
    <w:rsid w:val="007C3842"/>
    <w:rsid w:val="007F02F0"/>
    <w:rsid w:val="007F585B"/>
    <w:rsid w:val="00814294"/>
    <w:rsid w:val="0085790E"/>
    <w:rsid w:val="00865829"/>
    <w:rsid w:val="00876CD7"/>
    <w:rsid w:val="00877F61"/>
    <w:rsid w:val="008909A0"/>
    <w:rsid w:val="008B7F34"/>
    <w:rsid w:val="008C0E91"/>
    <w:rsid w:val="008C2FFC"/>
    <w:rsid w:val="008D0B19"/>
    <w:rsid w:val="008D3E0D"/>
    <w:rsid w:val="008D4860"/>
    <w:rsid w:val="008D711C"/>
    <w:rsid w:val="008E4F55"/>
    <w:rsid w:val="008F2F5E"/>
    <w:rsid w:val="008F6E4E"/>
    <w:rsid w:val="008F6F13"/>
    <w:rsid w:val="009372CA"/>
    <w:rsid w:val="00947559"/>
    <w:rsid w:val="00982421"/>
    <w:rsid w:val="00995E58"/>
    <w:rsid w:val="009C2BBB"/>
    <w:rsid w:val="009F2091"/>
    <w:rsid w:val="00A14E1F"/>
    <w:rsid w:val="00A238C8"/>
    <w:rsid w:val="00A2495C"/>
    <w:rsid w:val="00A35E4D"/>
    <w:rsid w:val="00A43443"/>
    <w:rsid w:val="00A56F5F"/>
    <w:rsid w:val="00A57D16"/>
    <w:rsid w:val="00A66721"/>
    <w:rsid w:val="00A90B49"/>
    <w:rsid w:val="00A95DF3"/>
    <w:rsid w:val="00A9767F"/>
    <w:rsid w:val="00AA1B81"/>
    <w:rsid w:val="00AA50F7"/>
    <w:rsid w:val="00AC54E3"/>
    <w:rsid w:val="00AC6434"/>
    <w:rsid w:val="00AC772E"/>
    <w:rsid w:val="00AD5658"/>
    <w:rsid w:val="00AD6E62"/>
    <w:rsid w:val="00AD7350"/>
    <w:rsid w:val="00B002CB"/>
    <w:rsid w:val="00B025ED"/>
    <w:rsid w:val="00B06925"/>
    <w:rsid w:val="00B24608"/>
    <w:rsid w:val="00B37547"/>
    <w:rsid w:val="00B5236B"/>
    <w:rsid w:val="00B55403"/>
    <w:rsid w:val="00B55A93"/>
    <w:rsid w:val="00B61109"/>
    <w:rsid w:val="00BA1C03"/>
    <w:rsid w:val="00BB1C42"/>
    <w:rsid w:val="00BC6085"/>
    <w:rsid w:val="00BD542D"/>
    <w:rsid w:val="00BD639A"/>
    <w:rsid w:val="00BF1161"/>
    <w:rsid w:val="00BF43D8"/>
    <w:rsid w:val="00BF4F9B"/>
    <w:rsid w:val="00C142CD"/>
    <w:rsid w:val="00C17354"/>
    <w:rsid w:val="00C2476A"/>
    <w:rsid w:val="00C41FEB"/>
    <w:rsid w:val="00C46A99"/>
    <w:rsid w:val="00C61440"/>
    <w:rsid w:val="00C73CDA"/>
    <w:rsid w:val="00C90455"/>
    <w:rsid w:val="00CA2BF2"/>
    <w:rsid w:val="00CA3152"/>
    <w:rsid w:val="00CC4834"/>
    <w:rsid w:val="00CD7141"/>
    <w:rsid w:val="00CF544B"/>
    <w:rsid w:val="00D003B1"/>
    <w:rsid w:val="00D027C5"/>
    <w:rsid w:val="00D316B0"/>
    <w:rsid w:val="00D33F3A"/>
    <w:rsid w:val="00D60B24"/>
    <w:rsid w:val="00D61049"/>
    <w:rsid w:val="00D72F54"/>
    <w:rsid w:val="00D77091"/>
    <w:rsid w:val="00D857E1"/>
    <w:rsid w:val="00D97239"/>
    <w:rsid w:val="00DD30BA"/>
    <w:rsid w:val="00DF39B2"/>
    <w:rsid w:val="00E00C06"/>
    <w:rsid w:val="00E00DF9"/>
    <w:rsid w:val="00E13CF5"/>
    <w:rsid w:val="00E23526"/>
    <w:rsid w:val="00E45392"/>
    <w:rsid w:val="00E648E5"/>
    <w:rsid w:val="00E760CF"/>
    <w:rsid w:val="00E96ACB"/>
    <w:rsid w:val="00EA112E"/>
    <w:rsid w:val="00EA6D23"/>
    <w:rsid w:val="00EA6FFF"/>
    <w:rsid w:val="00EB430B"/>
    <w:rsid w:val="00EC6759"/>
    <w:rsid w:val="00EE6C03"/>
    <w:rsid w:val="00F03EB6"/>
    <w:rsid w:val="00F126AC"/>
    <w:rsid w:val="00F13CB9"/>
    <w:rsid w:val="00F23AD0"/>
    <w:rsid w:val="00F43029"/>
    <w:rsid w:val="00F621BD"/>
    <w:rsid w:val="00F908FE"/>
    <w:rsid w:val="00FA2AF5"/>
    <w:rsid w:val="00FC1236"/>
    <w:rsid w:val="00FD7F90"/>
    <w:rsid w:val="00FE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AD57"/>
  <w14:defaultImageDpi w14:val="32767"/>
  <w15:chartTrackingRefBased/>
  <w15:docId w15:val="{8B38A415-7898-F64D-90EF-0798A371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8A0"/>
    <w:pPr>
      <w:ind w:left="720"/>
      <w:contextualSpacing/>
    </w:pPr>
  </w:style>
  <w:style w:type="paragraph" w:styleId="NormalWeb">
    <w:name w:val="Normal (Web)"/>
    <w:basedOn w:val="Normal"/>
    <w:uiPriority w:val="99"/>
    <w:unhideWhenUsed/>
    <w:rsid w:val="00EA6FF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13CF5"/>
    <w:rPr>
      <w:sz w:val="16"/>
      <w:szCs w:val="16"/>
    </w:rPr>
  </w:style>
  <w:style w:type="paragraph" w:styleId="CommentText">
    <w:name w:val="annotation text"/>
    <w:basedOn w:val="Normal"/>
    <w:link w:val="CommentTextChar"/>
    <w:uiPriority w:val="99"/>
    <w:semiHidden/>
    <w:unhideWhenUsed/>
    <w:rsid w:val="00E13CF5"/>
    <w:rPr>
      <w:sz w:val="20"/>
      <w:szCs w:val="20"/>
    </w:rPr>
  </w:style>
  <w:style w:type="character" w:customStyle="1" w:styleId="CommentTextChar">
    <w:name w:val="Comment Text Char"/>
    <w:basedOn w:val="DefaultParagraphFont"/>
    <w:link w:val="CommentText"/>
    <w:uiPriority w:val="99"/>
    <w:semiHidden/>
    <w:rsid w:val="00E13CF5"/>
    <w:rPr>
      <w:sz w:val="20"/>
      <w:szCs w:val="20"/>
    </w:rPr>
  </w:style>
  <w:style w:type="paragraph" w:styleId="CommentSubject">
    <w:name w:val="annotation subject"/>
    <w:basedOn w:val="CommentText"/>
    <w:next w:val="CommentText"/>
    <w:link w:val="CommentSubjectChar"/>
    <w:uiPriority w:val="99"/>
    <w:semiHidden/>
    <w:unhideWhenUsed/>
    <w:rsid w:val="00E13CF5"/>
    <w:rPr>
      <w:b/>
      <w:bCs/>
    </w:rPr>
  </w:style>
  <w:style w:type="character" w:customStyle="1" w:styleId="CommentSubjectChar">
    <w:name w:val="Comment Subject Char"/>
    <w:basedOn w:val="CommentTextChar"/>
    <w:link w:val="CommentSubject"/>
    <w:uiPriority w:val="99"/>
    <w:semiHidden/>
    <w:rsid w:val="00E13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545">
      <w:bodyDiv w:val="1"/>
      <w:marLeft w:val="0"/>
      <w:marRight w:val="0"/>
      <w:marTop w:val="0"/>
      <w:marBottom w:val="0"/>
      <w:divBdr>
        <w:top w:val="none" w:sz="0" w:space="0" w:color="auto"/>
        <w:left w:val="none" w:sz="0" w:space="0" w:color="auto"/>
        <w:bottom w:val="none" w:sz="0" w:space="0" w:color="auto"/>
        <w:right w:val="none" w:sz="0" w:space="0" w:color="auto"/>
      </w:divBdr>
    </w:div>
    <w:div w:id="137723794">
      <w:bodyDiv w:val="1"/>
      <w:marLeft w:val="0"/>
      <w:marRight w:val="0"/>
      <w:marTop w:val="0"/>
      <w:marBottom w:val="0"/>
      <w:divBdr>
        <w:top w:val="none" w:sz="0" w:space="0" w:color="auto"/>
        <w:left w:val="none" w:sz="0" w:space="0" w:color="auto"/>
        <w:bottom w:val="none" w:sz="0" w:space="0" w:color="auto"/>
        <w:right w:val="none" w:sz="0" w:space="0" w:color="auto"/>
      </w:divBdr>
    </w:div>
    <w:div w:id="212892724">
      <w:bodyDiv w:val="1"/>
      <w:marLeft w:val="0"/>
      <w:marRight w:val="0"/>
      <w:marTop w:val="0"/>
      <w:marBottom w:val="0"/>
      <w:divBdr>
        <w:top w:val="none" w:sz="0" w:space="0" w:color="auto"/>
        <w:left w:val="none" w:sz="0" w:space="0" w:color="auto"/>
        <w:bottom w:val="none" w:sz="0" w:space="0" w:color="auto"/>
        <w:right w:val="none" w:sz="0" w:space="0" w:color="auto"/>
      </w:divBdr>
      <w:divsChild>
        <w:div w:id="121074559">
          <w:marLeft w:val="0"/>
          <w:marRight w:val="0"/>
          <w:marTop w:val="0"/>
          <w:marBottom w:val="0"/>
          <w:divBdr>
            <w:top w:val="none" w:sz="0" w:space="0" w:color="auto"/>
            <w:left w:val="none" w:sz="0" w:space="0" w:color="auto"/>
            <w:bottom w:val="none" w:sz="0" w:space="0" w:color="auto"/>
            <w:right w:val="none" w:sz="0" w:space="0" w:color="auto"/>
          </w:divBdr>
          <w:divsChild>
            <w:div w:id="1999069544">
              <w:marLeft w:val="0"/>
              <w:marRight w:val="0"/>
              <w:marTop w:val="0"/>
              <w:marBottom w:val="0"/>
              <w:divBdr>
                <w:top w:val="none" w:sz="0" w:space="0" w:color="auto"/>
                <w:left w:val="none" w:sz="0" w:space="0" w:color="auto"/>
                <w:bottom w:val="none" w:sz="0" w:space="0" w:color="auto"/>
                <w:right w:val="none" w:sz="0" w:space="0" w:color="auto"/>
              </w:divBdr>
              <w:divsChild>
                <w:div w:id="8180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2024">
      <w:bodyDiv w:val="1"/>
      <w:marLeft w:val="0"/>
      <w:marRight w:val="0"/>
      <w:marTop w:val="0"/>
      <w:marBottom w:val="0"/>
      <w:divBdr>
        <w:top w:val="none" w:sz="0" w:space="0" w:color="auto"/>
        <w:left w:val="none" w:sz="0" w:space="0" w:color="auto"/>
        <w:bottom w:val="none" w:sz="0" w:space="0" w:color="auto"/>
        <w:right w:val="none" w:sz="0" w:space="0" w:color="auto"/>
      </w:divBdr>
    </w:div>
    <w:div w:id="386610906">
      <w:bodyDiv w:val="1"/>
      <w:marLeft w:val="0"/>
      <w:marRight w:val="0"/>
      <w:marTop w:val="0"/>
      <w:marBottom w:val="0"/>
      <w:divBdr>
        <w:top w:val="none" w:sz="0" w:space="0" w:color="auto"/>
        <w:left w:val="none" w:sz="0" w:space="0" w:color="auto"/>
        <w:bottom w:val="none" w:sz="0" w:space="0" w:color="auto"/>
        <w:right w:val="none" w:sz="0" w:space="0" w:color="auto"/>
      </w:divBdr>
    </w:div>
    <w:div w:id="440105514">
      <w:bodyDiv w:val="1"/>
      <w:marLeft w:val="0"/>
      <w:marRight w:val="0"/>
      <w:marTop w:val="0"/>
      <w:marBottom w:val="0"/>
      <w:divBdr>
        <w:top w:val="none" w:sz="0" w:space="0" w:color="auto"/>
        <w:left w:val="none" w:sz="0" w:space="0" w:color="auto"/>
        <w:bottom w:val="none" w:sz="0" w:space="0" w:color="auto"/>
        <w:right w:val="none" w:sz="0" w:space="0" w:color="auto"/>
      </w:divBdr>
    </w:div>
    <w:div w:id="450783979">
      <w:bodyDiv w:val="1"/>
      <w:marLeft w:val="0"/>
      <w:marRight w:val="0"/>
      <w:marTop w:val="0"/>
      <w:marBottom w:val="0"/>
      <w:divBdr>
        <w:top w:val="none" w:sz="0" w:space="0" w:color="auto"/>
        <w:left w:val="none" w:sz="0" w:space="0" w:color="auto"/>
        <w:bottom w:val="none" w:sz="0" w:space="0" w:color="auto"/>
        <w:right w:val="none" w:sz="0" w:space="0" w:color="auto"/>
      </w:divBdr>
      <w:divsChild>
        <w:div w:id="452986050">
          <w:marLeft w:val="0"/>
          <w:marRight w:val="0"/>
          <w:marTop w:val="0"/>
          <w:marBottom w:val="0"/>
          <w:divBdr>
            <w:top w:val="none" w:sz="0" w:space="0" w:color="auto"/>
            <w:left w:val="none" w:sz="0" w:space="0" w:color="auto"/>
            <w:bottom w:val="none" w:sz="0" w:space="0" w:color="auto"/>
            <w:right w:val="none" w:sz="0" w:space="0" w:color="auto"/>
          </w:divBdr>
          <w:divsChild>
            <w:div w:id="680544569">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05321">
      <w:bodyDiv w:val="1"/>
      <w:marLeft w:val="0"/>
      <w:marRight w:val="0"/>
      <w:marTop w:val="0"/>
      <w:marBottom w:val="0"/>
      <w:divBdr>
        <w:top w:val="none" w:sz="0" w:space="0" w:color="auto"/>
        <w:left w:val="none" w:sz="0" w:space="0" w:color="auto"/>
        <w:bottom w:val="none" w:sz="0" w:space="0" w:color="auto"/>
        <w:right w:val="none" w:sz="0" w:space="0" w:color="auto"/>
      </w:divBdr>
      <w:divsChild>
        <w:div w:id="775095167">
          <w:marLeft w:val="0"/>
          <w:marRight w:val="0"/>
          <w:marTop w:val="0"/>
          <w:marBottom w:val="0"/>
          <w:divBdr>
            <w:top w:val="none" w:sz="0" w:space="0" w:color="auto"/>
            <w:left w:val="none" w:sz="0" w:space="0" w:color="auto"/>
            <w:bottom w:val="none" w:sz="0" w:space="0" w:color="auto"/>
            <w:right w:val="none" w:sz="0" w:space="0" w:color="auto"/>
          </w:divBdr>
          <w:divsChild>
            <w:div w:id="583876110">
              <w:marLeft w:val="0"/>
              <w:marRight w:val="0"/>
              <w:marTop w:val="0"/>
              <w:marBottom w:val="0"/>
              <w:divBdr>
                <w:top w:val="none" w:sz="0" w:space="0" w:color="auto"/>
                <w:left w:val="none" w:sz="0" w:space="0" w:color="auto"/>
                <w:bottom w:val="none" w:sz="0" w:space="0" w:color="auto"/>
                <w:right w:val="none" w:sz="0" w:space="0" w:color="auto"/>
              </w:divBdr>
              <w:divsChild>
                <w:div w:id="10560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5245">
      <w:bodyDiv w:val="1"/>
      <w:marLeft w:val="0"/>
      <w:marRight w:val="0"/>
      <w:marTop w:val="0"/>
      <w:marBottom w:val="0"/>
      <w:divBdr>
        <w:top w:val="none" w:sz="0" w:space="0" w:color="auto"/>
        <w:left w:val="none" w:sz="0" w:space="0" w:color="auto"/>
        <w:bottom w:val="none" w:sz="0" w:space="0" w:color="auto"/>
        <w:right w:val="none" w:sz="0" w:space="0" w:color="auto"/>
      </w:divBdr>
    </w:div>
    <w:div w:id="838275702">
      <w:bodyDiv w:val="1"/>
      <w:marLeft w:val="0"/>
      <w:marRight w:val="0"/>
      <w:marTop w:val="0"/>
      <w:marBottom w:val="0"/>
      <w:divBdr>
        <w:top w:val="none" w:sz="0" w:space="0" w:color="auto"/>
        <w:left w:val="none" w:sz="0" w:space="0" w:color="auto"/>
        <w:bottom w:val="none" w:sz="0" w:space="0" w:color="auto"/>
        <w:right w:val="none" w:sz="0" w:space="0" w:color="auto"/>
      </w:divBdr>
      <w:divsChild>
        <w:div w:id="994532046">
          <w:marLeft w:val="0"/>
          <w:marRight w:val="0"/>
          <w:marTop w:val="0"/>
          <w:marBottom w:val="0"/>
          <w:divBdr>
            <w:top w:val="none" w:sz="0" w:space="0" w:color="auto"/>
            <w:left w:val="none" w:sz="0" w:space="0" w:color="auto"/>
            <w:bottom w:val="none" w:sz="0" w:space="0" w:color="auto"/>
            <w:right w:val="none" w:sz="0" w:space="0" w:color="auto"/>
          </w:divBdr>
          <w:divsChild>
            <w:div w:id="234555464">
              <w:marLeft w:val="0"/>
              <w:marRight w:val="0"/>
              <w:marTop w:val="0"/>
              <w:marBottom w:val="0"/>
              <w:divBdr>
                <w:top w:val="none" w:sz="0" w:space="0" w:color="auto"/>
                <w:left w:val="none" w:sz="0" w:space="0" w:color="auto"/>
                <w:bottom w:val="none" w:sz="0" w:space="0" w:color="auto"/>
                <w:right w:val="none" w:sz="0" w:space="0" w:color="auto"/>
              </w:divBdr>
              <w:divsChild>
                <w:div w:id="12231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5147">
      <w:bodyDiv w:val="1"/>
      <w:marLeft w:val="0"/>
      <w:marRight w:val="0"/>
      <w:marTop w:val="0"/>
      <w:marBottom w:val="0"/>
      <w:divBdr>
        <w:top w:val="none" w:sz="0" w:space="0" w:color="auto"/>
        <w:left w:val="none" w:sz="0" w:space="0" w:color="auto"/>
        <w:bottom w:val="none" w:sz="0" w:space="0" w:color="auto"/>
        <w:right w:val="none" w:sz="0" w:space="0" w:color="auto"/>
      </w:divBdr>
    </w:div>
    <w:div w:id="1137642789">
      <w:bodyDiv w:val="1"/>
      <w:marLeft w:val="0"/>
      <w:marRight w:val="0"/>
      <w:marTop w:val="0"/>
      <w:marBottom w:val="0"/>
      <w:divBdr>
        <w:top w:val="none" w:sz="0" w:space="0" w:color="auto"/>
        <w:left w:val="none" w:sz="0" w:space="0" w:color="auto"/>
        <w:bottom w:val="none" w:sz="0" w:space="0" w:color="auto"/>
        <w:right w:val="none" w:sz="0" w:space="0" w:color="auto"/>
      </w:divBdr>
    </w:div>
    <w:div w:id="1246843695">
      <w:bodyDiv w:val="1"/>
      <w:marLeft w:val="0"/>
      <w:marRight w:val="0"/>
      <w:marTop w:val="0"/>
      <w:marBottom w:val="0"/>
      <w:divBdr>
        <w:top w:val="none" w:sz="0" w:space="0" w:color="auto"/>
        <w:left w:val="none" w:sz="0" w:space="0" w:color="auto"/>
        <w:bottom w:val="none" w:sz="0" w:space="0" w:color="auto"/>
        <w:right w:val="none" w:sz="0" w:space="0" w:color="auto"/>
      </w:divBdr>
      <w:divsChild>
        <w:div w:id="733703441">
          <w:marLeft w:val="0"/>
          <w:marRight w:val="0"/>
          <w:marTop w:val="0"/>
          <w:marBottom w:val="0"/>
          <w:divBdr>
            <w:top w:val="none" w:sz="0" w:space="0" w:color="auto"/>
            <w:left w:val="none" w:sz="0" w:space="0" w:color="auto"/>
            <w:bottom w:val="none" w:sz="0" w:space="0" w:color="auto"/>
            <w:right w:val="none" w:sz="0" w:space="0" w:color="auto"/>
          </w:divBdr>
          <w:divsChild>
            <w:div w:id="328412701">
              <w:marLeft w:val="0"/>
              <w:marRight w:val="0"/>
              <w:marTop w:val="0"/>
              <w:marBottom w:val="0"/>
              <w:divBdr>
                <w:top w:val="none" w:sz="0" w:space="0" w:color="auto"/>
                <w:left w:val="none" w:sz="0" w:space="0" w:color="auto"/>
                <w:bottom w:val="none" w:sz="0" w:space="0" w:color="auto"/>
                <w:right w:val="none" w:sz="0" w:space="0" w:color="auto"/>
              </w:divBdr>
              <w:divsChild>
                <w:div w:id="17005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4601">
      <w:bodyDiv w:val="1"/>
      <w:marLeft w:val="0"/>
      <w:marRight w:val="0"/>
      <w:marTop w:val="0"/>
      <w:marBottom w:val="0"/>
      <w:divBdr>
        <w:top w:val="none" w:sz="0" w:space="0" w:color="auto"/>
        <w:left w:val="none" w:sz="0" w:space="0" w:color="auto"/>
        <w:bottom w:val="none" w:sz="0" w:space="0" w:color="auto"/>
        <w:right w:val="none" w:sz="0" w:space="0" w:color="auto"/>
      </w:divBdr>
    </w:div>
    <w:div w:id="1323391965">
      <w:bodyDiv w:val="1"/>
      <w:marLeft w:val="0"/>
      <w:marRight w:val="0"/>
      <w:marTop w:val="0"/>
      <w:marBottom w:val="0"/>
      <w:divBdr>
        <w:top w:val="none" w:sz="0" w:space="0" w:color="auto"/>
        <w:left w:val="none" w:sz="0" w:space="0" w:color="auto"/>
        <w:bottom w:val="none" w:sz="0" w:space="0" w:color="auto"/>
        <w:right w:val="none" w:sz="0" w:space="0" w:color="auto"/>
      </w:divBdr>
    </w:div>
    <w:div w:id="1331368170">
      <w:bodyDiv w:val="1"/>
      <w:marLeft w:val="0"/>
      <w:marRight w:val="0"/>
      <w:marTop w:val="0"/>
      <w:marBottom w:val="0"/>
      <w:divBdr>
        <w:top w:val="none" w:sz="0" w:space="0" w:color="auto"/>
        <w:left w:val="none" w:sz="0" w:space="0" w:color="auto"/>
        <w:bottom w:val="none" w:sz="0" w:space="0" w:color="auto"/>
        <w:right w:val="none" w:sz="0" w:space="0" w:color="auto"/>
      </w:divBdr>
    </w:div>
    <w:div w:id="1353219565">
      <w:bodyDiv w:val="1"/>
      <w:marLeft w:val="0"/>
      <w:marRight w:val="0"/>
      <w:marTop w:val="0"/>
      <w:marBottom w:val="0"/>
      <w:divBdr>
        <w:top w:val="none" w:sz="0" w:space="0" w:color="auto"/>
        <w:left w:val="none" w:sz="0" w:space="0" w:color="auto"/>
        <w:bottom w:val="none" w:sz="0" w:space="0" w:color="auto"/>
        <w:right w:val="none" w:sz="0" w:space="0" w:color="auto"/>
      </w:divBdr>
      <w:divsChild>
        <w:div w:id="933854786">
          <w:marLeft w:val="0"/>
          <w:marRight w:val="0"/>
          <w:marTop w:val="0"/>
          <w:marBottom w:val="0"/>
          <w:divBdr>
            <w:top w:val="none" w:sz="0" w:space="0" w:color="auto"/>
            <w:left w:val="none" w:sz="0" w:space="0" w:color="auto"/>
            <w:bottom w:val="none" w:sz="0" w:space="0" w:color="auto"/>
            <w:right w:val="none" w:sz="0" w:space="0" w:color="auto"/>
          </w:divBdr>
          <w:divsChild>
            <w:div w:id="1321033799">
              <w:marLeft w:val="0"/>
              <w:marRight w:val="0"/>
              <w:marTop w:val="0"/>
              <w:marBottom w:val="0"/>
              <w:divBdr>
                <w:top w:val="none" w:sz="0" w:space="0" w:color="auto"/>
                <w:left w:val="none" w:sz="0" w:space="0" w:color="auto"/>
                <w:bottom w:val="none" w:sz="0" w:space="0" w:color="auto"/>
                <w:right w:val="none" w:sz="0" w:space="0" w:color="auto"/>
              </w:divBdr>
              <w:divsChild>
                <w:div w:id="5842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10611">
      <w:bodyDiv w:val="1"/>
      <w:marLeft w:val="0"/>
      <w:marRight w:val="0"/>
      <w:marTop w:val="0"/>
      <w:marBottom w:val="0"/>
      <w:divBdr>
        <w:top w:val="none" w:sz="0" w:space="0" w:color="auto"/>
        <w:left w:val="none" w:sz="0" w:space="0" w:color="auto"/>
        <w:bottom w:val="none" w:sz="0" w:space="0" w:color="auto"/>
        <w:right w:val="none" w:sz="0" w:space="0" w:color="auto"/>
      </w:divBdr>
    </w:div>
    <w:div w:id="1416511717">
      <w:bodyDiv w:val="1"/>
      <w:marLeft w:val="0"/>
      <w:marRight w:val="0"/>
      <w:marTop w:val="0"/>
      <w:marBottom w:val="0"/>
      <w:divBdr>
        <w:top w:val="none" w:sz="0" w:space="0" w:color="auto"/>
        <w:left w:val="none" w:sz="0" w:space="0" w:color="auto"/>
        <w:bottom w:val="none" w:sz="0" w:space="0" w:color="auto"/>
        <w:right w:val="none" w:sz="0" w:space="0" w:color="auto"/>
      </w:divBdr>
      <w:divsChild>
        <w:div w:id="211380734">
          <w:marLeft w:val="0"/>
          <w:marRight w:val="0"/>
          <w:marTop w:val="0"/>
          <w:marBottom w:val="0"/>
          <w:divBdr>
            <w:top w:val="none" w:sz="0" w:space="0" w:color="auto"/>
            <w:left w:val="none" w:sz="0" w:space="0" w:color="auto"/>
            <w:bottom w:val="none" w:sz="0" w:space="0" w:color="auto"/>
            <w:right w:val="none" w:sz="0" w:space="0" w:color="auto"/>
          </w:divBdr>
          <w:divsChild>
            <w:div w:id="2003965977">
              <w:marLeft w:val="0"/>
              <w:marRight w:val="0"/>
              <w:marTop w:val="0"/>
              <w:marBottom w:val="0"/>
              <w:divBdr>
                <w:top w:val="none" w:sz="0" w:space="0" w:color="auto"/>
                <w:left w:val="none" w:sz="0" w:space="0" w:color="auto"/>
                <w:bottom w:val="none" w:sz="0" w:space="0" w:color="auto"/>
                <w:right w:val="none" w:sz="0" w:space="0" w:color="auto"/>
              </w:divBdr>
              <w:divsChild>
                <w:div w:id="16503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70957">
      <w:bodyDiv w:val="1"/>
      <w:marLeft w:val="0"/>
      <w:marRight w:val="0"/>
      <w:marTop w:val="0"/>
      <w:marBottom w:val="0"/>
      <w:divBdr>
        <w:top w:val="none" w:sz="0" w:space="0" w:color="auto"/>
        <w:left w:val="none" w:sz="0" w:space="0" w:color="auto"/>
        <w:bottom w:val="none" w:sz="0" w:space="0" w:color="auto"/>
        <w:right w:val="none" w:sz="0" w:space="0" w:color="auto"/>
      </w:divBdr>
    </w:div>
    <w:div w:id="1450398537">
      <w:bodyDiv w:val="1"/>
      <w:marLeft w:val="0"/>
      <w:marRight w:val="0"/>
      <w:marTop w:val="0"/>
      <w:marBottom w:val="0"/>
      <w:divBdr>
        <w:top w:val="none" w:sz="0" w:space="0" w:color="auto"/>
        <w:left w:val="none" w:sz="0" w:space="0" w:color="auto"/>
        <w:bottom w:val="none" w:sz="0" w:space="0" w:color="auto"/>
        <w:right w:val="none" w:sz="0" w:space="0" w:color="auto"/>
      </w:divBdr>
    </w:div>
    <w:div w:id="1661035626">
      <w:bodyDiv w:val="1"/>
      <w:marLeft w:val="0"/>
      <w:marRight w:val="0"/>
      <w:marTop w:val="0"/>
      <w:marBottom w:val="0"/>
      <w:divBdr>
        <w:top w:val="none" w:sz="0" w:space="0" w:color="auto"/>
        <w:left w:val="none" w:sz="0" w:space="0" w:color="auto"/>
        <w:bottom w:val="none" w:sz="0" w:space="0" w:color="auto"/>
        <w:right w:val="none" w:sz="0" w:space="0" w:color="auto"/>
      </w:divBdr>
      <w:divsChild>
        <w:div w:id="1747994418">
          <w:marLeft w:val="0"/>
          <w:marRight w:val="0"/>
          <w:marTop w:val="0"/>
          <w:marBottom w:val="0"/>
          <w:divBdr>
            <w:top w:val="none" w:sz="0" w:space="0" w:color="auto"/>
            <w:left w:val="none" w:sz="0" w:space="0" w:color="auto"/>
            <w:bottom w:val="none" w:sz="0" w:space="0" w:color="auto"/>
            <w:right w:val="none" w:sz="0" w:space="0" w:color="auto"/>
          </w:divBdr>
          <w:divsChild>
            <w:div w:id="1117066484">
              <w:marLeft w:val="0"/>
              <w:marRight w:val="0"/>
              <w:marTop w:val="0"/>
              <w:marBottom w:val="0"/>
              <w:divBdr>
                <w:top w:val="none" w:sz="0" w:space="0" w:color="auto"/>
                <w:left w:val="none" w:sz="0" w:space="0" w:color="auto"/>
                <w:bottom w:val="none" w:sz="0" w:space="0" w:color="auto"/>
                <w:right w:val="none" w:sz="0" w:space="0" w:color="auto"/>
              </w:divBdr>
              <w:divsChild>
                <w:div w:id="13667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8066">
      <w:bodyDiv w:val="1"/>
      <w:marLeft w:val="0"/>
      <w:marRight w:val="0"/>
      <w:marTop w:val="0"/>
      <w:marBottom w:val="0"/>
      <w:divBdr>
        <w:top w:val="none" w:sz="0" w:space="0" w:color="auto"/>
        <w:left w:val="none" w:sz="0" w:space="0" w:color="auto"/>
        <w:bottom w:val="none" w:sz="0" w:space="0" w:color="auto"/>
        <w:right w:val="none" w:sz="0" w:space="0" w:color="auto"/>
      </w:divBdr>
      <w:divsChild>
        <w:div w:id="237984744">
          <w:marLeft w:val="0"/>
          <w:marRight w:val="0"/>
          <w:marTop w:val="0"/>
          <w:marBottom w:val="0"/>
          <w:divBdr>
            <w:top w:val="none" w:sz="0" w:space="0" w:color="auto"/>
            <w:left w:val="none" w:sz="0" w:space="0" w:color="auto"/>
            <w:bottom w:val="none" w:sz="0" w:space="0" w:color="auto"/>
            <w:right w:val="none" w:sz="0" w:space="0" w:color="auto"/>
          </w:divBdr>
          <w:divsChild>
            <w:div w:id="1245409415">
              <w:marLeft w:val="0"/>
              <w:marRight w:val="0"/>
              <w:marTop w:val="0"/>
              <w:marBottom w:val="0"/>
              <w:divBdr>
                <w:top w:val="none" w:sz="0" w:space="0" w:color="auto"/>
                <w:left w:val="none" w:sz="0" w:space="0" w:color="auto"/>
                <w:bottom w:val="none" w:sz="0" w:space="0" w:color="auto"/>
                <w:right w:val="none" w:sz="0" w:space="0" w:color="auto"/>
              </w:divBdr>
              <w:divsChild>
                <w:div w:id="10837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4357">
      <w:bodyDiv w:val="1"/>
      <w:marLeft w:val="0"/>
      <w:marRight w:val="0"/>
      <w:marTop w:val="0"/>
      <w:marBottom w:val="0"/>
      <w:divBdr>
        <w:top w:val="none" w:sz="0" w:space="0" w:color="auto"/>
        <w:left w:val="none" w:sz="0" w:space="0" w:color="auto"/>
        <w:bottom w:val="none" w:sz="0" w:space="0" w:color="auto"/>
        <w:right w:val="none" w:sz="0" w:space="0" w:color="auto"/>
      </w:divBdr>
    </w:div>
    <w:div w:id="1734885349">
      <w:bodyDiv w:val="1"/>
      <w:marLeft w:val="0"/>
      <w:marRight w:val="0"/>
      <w:marTop w:val="0"/>
      <w:marBottom w:val="0"/>
      <w:divBdr>
        <w:top w:val="none" w:sz="0" w:space="0" w:color="auto"/>
        <w:left w:val="none" w:sz="0" w:space="0" w:color="auto"/>
        <w:bottom w:val="none" w:sz="0" w:space="0" w:color="auto"/>
        <w:right w:val="none" w:sz="0" w:space="0" w:color="auto"/>
      </w:divBdr>
      <w:divsChild>
        <w:div w:id="1877347685">
          <w:marLeft w:val="0"/>
          <w:marRight w:val="0"/>
          <w:marTop w:val="0"/>
          <w:marBottom w:val="0"/>
          <w:divBdr>
            <w:top w:val="none" w:sz="0" w:space="0" w:color="auto"/>
            <w:left w:val="none" w:sz="0" w:space="0" w:color="auto"/>
            <w:bottom w:val="none" w:sz="0" w:space="0" w:color="auto"/>
            <w:right w:val="none" w:sz="0" w:space="0" w:color="auto"/>
          </w:divBdr>
          <w:divsChild>
            <w:div w:id="2014719819">
              <w:marLeft w:val="0"/>
              <w:marRight w:val="0"/>
              <w:marTop w:val="0"/>
              <w:marBottom w:val="0"/>
              <w:divBdr>
                <w:top w:val="none" w:sz="0" w:space="0" w:color="auto"/>
                <w:left w:val="none" w:sz="0" w:space="0" w:color="auto"/>
                <w:bottom w:val="none" w:sz="0" w:space="0" w:color="auto"/>
                <w:right w:val="none" w:sz="0" w:space="0" w:color="auto"/>
              </w:divBdr>
              <w:divsChild>
                <w:div w:id="19815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0223">
      <w:bodyDiv w:val="1"/>
      <w:marLeft w:val="0"/>
      <w:marRight w:val="0"/>
      <w:marTop w:val="0"/>
      <w:marBottom w:val="0"/>
      <w:divBdr>
        <w:top w:val="none" w:sz="0" w:space="0" w:color="auto"/>
        <w:left w:val="none" w:sz="0" w:space="0" w:color="auto"/>
        <w:bottom w:val="none" w:sz="0" w:space="0" w:color="auto"/>
        <w:right w:val="none" w:sz="0" w:space="0" w:color="auto"/>
      </w:divBdr>
    </w:div>
    <w:div w:id="1827892410">
      <w:bodyDiv w:val="1"/>
      <w:marLeft w:val="0"/>
      <w:marRight w:val="0"/>
      <w:marTop w:val="0"/>
      <w:marBottom w:val="0"/>
      <w:divBdr>
        <w:top w:val="none" w:sz="0" w:space="0" w:color="auto"/>
        <w:left w:val="none" w:sz="0" w:space="0" w:color="auto"/>
        <w:bottom w:val="none" w:sz="0" w:space="0" w:color="auto"/>
        <w:right w:val="none" w:sz="0" w:space="0" w:color="auto"/>
      </w:divBdr>
    </w:div>
    <w:div w:id="1848786448">
      <w:bodyDiv w:val="1"/>
      <w:marLeft w:val="0"/>
      <w:marRight w:val="0"/>
      <w:marTop w:val="0"/>
      <w:marBottom w:val="0"/>
      <w:divBdr>
        <w:top w:val="none" w:sz="0" w:space="0" w:color="auto"/>
        <w:left w:val="none" w:sz="0" w:space="0" w:color="auto"/>
        <w:bottom w:val="none" w:sz="0" w:space="0" w:color="auto"/>
        <w:right w:val="none" w:sz="0" w:space="0" w:color="auto"/>
      </w:divBdr>
      <w:divsChild>
        <w:div w:id="263465232">
          <w:marLeft w:val="0"/>
          <w:marRight w:val="0"/>
          <w:marTop w:val="0"/>
          <w:marBottom w:val="0"/>
          <w:divBdr>
            <w:top w:val="none" w:sz="0" w:space="0" w:color="auto"/>
            <w:left w:val="none" w:sz="0" w:space="0" w:color="auto"/>
            <w:bottom w:val="none" w:sz="0" w:space="0" w:color="auto"/>
            <w:right w:val="none" w:sz="0" w:space="0" w:color="auto"/>
          </w:divBdr>
          <w:divsChild>
            <w:div w:id="1655572661">
              <w:marLeft w:val="0"/>
              <w:marRight w:val="0"/>
              <w:marTop w:val="0"/>
              <w:marBottom w:val="0"/>
              <w:divBdr>
                <w:top w:val="none" w:sz="0" w:space="0" w:color="auto"/>
                <w:left w:val="none" w:sz="0" w:space="0" w:color="auto"/>
                <w:bottom w:val="none" w:sz="0" w:space="0" w:color="auto"/>
                <w:right w:val="none" w:sz="0" w:space="0" w:color="auto"/>
              </w:divBdr>
              <w:divsChild>
                <w:div w:id="1766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528">
      <w:bodyDiv w:val="1"/>
      <w:marLeft w:val="0"/>
      <w:marRight w:val="0"/>
      <w:marTop w:val="0"/>
      <w:marBottom w:val="0"/>
      <w:divBdr>
        <w:top w:val="none" w:sz="0" w:space="0" w:color="auto"/>
        <w:left w:val="none" w:sz="0" w:space="0" w:color="auto"/>
        <w:bottom w:val="none" w:sz="0" w:space="0" w:color="auto"/>
        <w:right w:val="none" w:sz="0" w:space="0" w:color="auto"/>
      </w:divBdr>
    </w:div>
    <w:div w:id="1883666269">
      <w:bodyDiv w:val="1"/>
      <w:marLeft w:val="0"/>
      <w:marRight w:val="0"/>
      <w:marTop w:val="0"/>
      <w:marBottom w:val="0"/>
      <w:divBdr>
        <w:top w:val="none" w:sz="0" w:space="0" w:color="auto"/>
        <w:left w:val="none" w:sz="0" w:space="0" w:color="auto"/>
        <w:bottom w:val="none" w:sz="0" w:space="0" w:color="auto"/>
        <w:right w:val="none" w:sz="0" w:space="0" w:color="auto"/>
      </w:divBdr>
      <w:divsChild>
        <w:div w:id="673457524">
          <w:marLeft w:val="0"/>
          <w:marRight w:val="0"/>
          <w:marTop w:val="0"/>
          <w:marBottom w:val="0"/>
          <w:divBdr>
            <w:top w:val="none" w:sz="0" w:space="0" w:color="auto"/>
            <w:left w:val="none" w:sz="0" w:space="0" w:color="auto"/>
            <w:bottom w:val="none" w:sz="0" w:space="0" w:color="auto"/>
            <w:right w:val="none" w:sz="0" w:space="0" w:color="auto"/>
          </w:divBdr>
          <w:divsChild>
            <w:div w:id="1091588126">
              <w:marLeft w:val="0"/>
              <w:marRight w:val="0"/>
              <w:marTop w:val="0"/>
              <w:marBottom w:val="0"/>
              <w:divBdr>
                <w:top w:val="none" w:sz="0" w:space="0" w:color="auto"/>
                <w:left w:val="none" w:sz="0" w:space="0" w:color="auto"/>
                <w:bottom w:val="none" w:sz="0" w:space="0" w:color="auto"/>
                <w:right w:val="none" w:sz="0" w:space="0" w:color="auto"/>
              </w:divBdr>
              <w:divsChild>
                <w:div w:id="4977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9678">
      <w:bodyDiv w:val="1"/>
      <w:marLeft w:val="0"/>
      <w:marRight w:val="0"/>
      <w:marTop w:val="0"/>
      <w:marBottom w:val="0"/>
      <w:divBdr>
        <w:top w:val="none" w:sz="0" w:space="0" w:color="auto"/>
        <w:left w:val="none" w:sz="0" w:space="0" w:color="auto"/>
        <w:bottom w:val="none" w:sz="0" w:space="0" w:color="auto"/>
        <w:right w:val="none" w:sz="0" w:space="0" w:color="auto"/>
      </w:divBdr>
    </w:div>
    <w:div w:id="1913074784">
      <w:bodyDiv w:val="1"/>
      <w:marLeft w:val="0"/>
      <w:marRight w:val="0"/>
      <w:marTop w:val="0"/>
      <w:marBottom w:val="0"/>
      <w:divBdr>
        <w:top w:val="none" w:sz="0" w:space="0" w:color="auto"/>
        <w:left w:val="none" w:sz="0" w:space="0" w:color="auto"/>
        <w:bottom w:val="none" w:sz="0" w:space="0" w:color="auto"/>
        <w:right w:val="none" w:sz="0" w:space="0" w:color="auto"/>
      </w:divBdr>
    </w:div>
    <w:div w:id="1945990472">
      <w:bodyDiv w:val="1"/>
      <w:marLeft w:val="0"/>
      <w:marRight w:val="0"/>
      <w:marTop w:val="0"/>
      <w:marBottom w:val="0"/>
      <w:divBdr>
        <w:top w:val="none" w:sz="0" w:space="0" w:color="auto"/>
        <w:left w:val="none" w:sz="0" w:space="0" w:color="auto"/>
        <w:bottom w:val="none" w:sz="0" w:space="0" w:color="auto"/>
        <w:right w:val="none" w:sz="0" w:space="0" w:color="auto"/>
      </w:divBdr>
      <w:divsChild>
        <w:div w:id="925266588">
          <w:marLeft w:val="0"/>
          <w:marRight w:val="0"/>
          <w:marTop w:val="0"/>
          <w:marBottom w:val="0"/>
          <w:divBdr>
            <w:top w:val="none" w:sz="0" w:space="0" w:color="auto"/>
            <w:left w:val="none" w:sz="0" w:space="0" w:color="auto"/>
            <w:bottom w:val="none" w:sz="0" w:space="0" w:color="auto"/>
            <w:right w:val="none" w:sz="0" w:space="0" w:color="auto"/>
          </w:divBdr>
          <w:divsChild>
            <w:div w:id="32582353">
              <w:marLeft w:val="0"/>
              <w:marRight w:val="0"/>
              <w:marTop w:val="0"/>
              <w:marBottom w:val="0"/>
              <w:divBdr>
                <w:top w:val="none" w:sz="0" w:space="0" w:color="auto"/>
                <w:left w:val="none" w:sz="0" w:space="0" w:color="auto"/>
                <w:bottom w:val="none" w:sz="0" w:space="0" w:color="auto"/>
                <w:right w:val="none" w:sz="0" w:space="0" w:color="auto"/>
              </w:divBdr>
              <w:divsChild>
                <w:div w:id="34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7323">
      <w:bodyDiv w:val="1"/>
      <w:marLeft w:val="0"/>
      <w:marRight w:val="0"/>
      <w:marTop w:val="0"/>
      <w:marBottom w:val="0"/>
      <w:divBdr>
        <w:top w:val="none" w:sz="0" w:space="0" w:color="auto"/>
        <w:left w:val="none" w:sz="0" w:space="0" w:color="auto"/>
        <w:bottom w:val="none" w:sz="0" w:space="0" w:color="auto"/>
        <w:right w:val="none" w:sz="0" w:space="0" w:color="auto"/>
      </w:divBdr>
      <w:divsChild>
        <w:div w:id="1319381291">
          <w:marLeft w:val="0"/>
          <w:marRight w:val="0"/>
          <w:marTop w:val="0"/>
          <w:marBottom w:val="0"/>
          <w:divBdr>
            <w:top w:val="none" w:sz="0" w:space="0" w:color="auto"/>
            <w:left w:val="none" w:sz="0" w:space="0" w:color="auto"/>
            <w:bottom w:val="none" w:sz="0" w:space="0" w:color="auto"/>
            <w:right w:val="none" w:sz="0" w:space="0" w:color="auto"/>
          </w:divBdr>
          <w:divsChild>
            <w:div w:id="608926627">
              <w:marLeft w:val="0"/>
              <w:marRight w:val="0"/>
              <w:marTop w:val="0"/>
              <w:marBottom w:val="0"/>
              <w:divBdr>
                <w:top w:val="none" w:sz="0" w:space="0" w:color="auto"/>
                <w:left w:val="none" w:sz="0" w:space="0" w:color="auto"/>
                <w:bottom w:val="none" w:sz="0" w:space="0" w:color="auto"/>
                <w:right w:val="none" w:sz="0" w:space="0" w:color="auto"/>
              </w:divBdr>
              <w:divsChild>
                <w:div w:id="16087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91420">
      <w:bodyDiv w:val="1"/>
      <w:marLeft w:val="0"/>
      <w:marRight w:val="0"/>
      <w:marTop w:val="0"/>
      <w:marBottom w:val="0"/>
      <w:divBdr>
        <w:top w:val="none" w:sz="0" w:space="0" w:color="auto"/>
        <w:left w:val="none" w:sz="0" w:space="0" w:color="auto"/>
        <w:bottom w:val="none" w:sz="0" w:space="0" w:color="auto"/>
        <w:right w:val="none" w:sz="0" w:space="0" w:color="auto"/>
      </w:divBdr>
    </w:div>
    <w:div w:id="2023236772">
      <w:bodyDiv w:val="1"/>
      <w:marLeft w:val="0"/>
      <w:marRight w:val="0"/>
      <w:marTop w:val="0"/>
      <w:marBottom w:val="0"/>
      <w:divBdr>
        <w:top w:val="none" w:sz="0" w:space="0" w:color="auto"/>
        <w:left w:val="none" w:sz="0" w:space="0" w:color="auto"/>
        <w:bottom w:val="none" w:sz="0" w:space="0" w:color="auto"/>
        <w:right w:val="none" w:sz="0" w:space="0" w:color="auto"/>
      </w:divBdr>
      <w:divsChild>
        <w:div w:id="424494628">
          <w:marLeft w:val="0"/>
          <w:marRight w:val="0"/>
          <w:marTop w:val="0"/>
          <w:marBottom w:val="0"/>
          <w:divBdr>
            <w:top w:val="none" w:sz="0" w:space="0" w:color="auto"/>
            <w:left w:val="none" w:sz="0" w:space="0" w:color="auto"/>
            <w:bottom w:val="none" w:sz="0" w:space="0" w:color="auto"/>
            <w:right w:val="none" w:sz="0" w:space="0" w:color="auto"/>
          </w:divBdr>
          <w:divsChild>
            <w:div w:id="271134867">
              <w:marLeft w:val="0"/>
              <w:marRight w:val="0"/>
              <w:marTop w:val="0"/>
              <w:marBottom w:val="0"/>
              <w:divBdr>
                <w:top w:val="none" w:sz="0" w:space="0" w:color="auto"/>
                <w:left w:val="none" w:sz="0" w:space="0" w:color="auto"/>
                <w:bottom w:val="none" w:sz="0" w:space="0" w:color="auto"/>
                <w:right w:val="none" w:sz="0" w:space="0" w:color="auto"/>
              </w:divBdr>
              <w:divsChild>
                <w:div w:id="12135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Sophia</dc:creator>
  <cp:keywords/>
  <dc:description/>
  <cp:lastModifiedBy>Fisher, Sophia</cp:lastModifiedBy>
  <cp:revision>3</cp:revision>
  <dcterms:created xsi:type="dcterms:W3CDTF">2023-06-21T18:37:00Z</dcterms:created>
  <dcterms:modified xsi:type="dcterms:W3CDTF">2023-06-21T18:37:00Z</dcterms:modified>
</cp:coreProperties>
</file>